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CAF" w:rsidRPr="0066016E" w:rsidRDefault="00FA1CAF" w:rsidP="00FA1CAF">
      <w:pPr>
        <w:jc w:val="center"/>
        <w:rPr>
          <w:b/>
          <w:sz w:val="28"/>
          <w:szCs w:val="28"/>
        </w:rPr>
      </w:pPr>
      <w:r w:rsidRPr="0066016E">
        <w:rPr>
          <w:b/>
          <w:sz w:val="28"/>
          <w:szCs w:val="28"/>
        </w:rPr>
        <w:t>ОБЪЯВЛЕНИЕ</w:t>
      </w:r>
      <w:r w:rsidRPr="0066016E">
        <w:rPr>
          <w:b/>
          <w:sz w:val="28"/>
          <w:szCs w:val="28"/>
        </w:rPr>
        <w:br/>
        <w:t xml:space="preserve">о проведении отбора участников на получение субсидий из бюджета города Москвы в виде запроса предложений (заявок) </w:t>
      </w:r>
    </w:p>
    <w:p w:rsidR="00FA1CAF" w:rsidRPr="0066016E" w:rsidRDefault="00FA1CAF" w:rsidP="00FA1CAF">
      <w:pPr>
        <w:jc w:val="center"/>
        <w:rPr>
          <w:b/>
          <w:sz w:val="28"/>
          <w:szCs w:val="28"/>
        </w:rPr>
      </w:pPr>
    </w:p>
    <w:p w:rsidR="00FA1CAF" w:rsidRDefault="00FA1CAF" w:rsidP="00FA1CAF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66016E">
        <w:rPr>
          <w:sz w:val="28"/>
          <w:szCs w:val="28"/>
        </w:rPr>
        <w:t xml:space="preserve">В соответствии с постановлением Правительства Москвы от 24.12.2024 </w:t>
      </w:r>
      <w:r>
        <w:rPr>
          <w:sz w:val="28"/>
          <w:szCs w:val="28"/>
        </w:rPr>
        <w:br/>
      </w:r>
      <w:r w:rsidRPr="0066016E">
        <w:rPr>
          <w:sz w:val="28"/>
          <w:szCs w:val="28"/>
        </w:rPr>
        <w:t>№ 3128-ПП «О предоставлении субсидий, грантов в форме субсидий из бюджета города Москвы юридическим лицам, индивидуальным предпринимателям и физическим лицам»</w:t>
      </w:r>
      <w:r w:rsidRPr="006C68F6">
        <w:rPr>
          <w:sz w:val="28"/>
          <w:szCs w:val="28"/>
        </w:rPr>
        <w:t xml:space="preserve"> (далее – постановление Правительства Москвы № 3128-ПП)</w:t>
      </w:r>
      <w:r w:rsidRPr="0066016E">
        <w:rPr>
          <w:sz w:val="28"/>
          <w:szCs w:val="28"/>
        </w:rPr>
        <w:t>, распоряжени</w:t>
      </w:r>
      <w:r>
        <w:rPr>
          <w:sz w:val="28"/>
          <w:szCs w:val="28"/>
        </w:rPr>
        <w:t>ем</w:t>
      </w:r>
      <w:r w:rsidRPr="0066016E">
        <w:rPr>
          <w:sz w:val="28"/>
          <w:szCs w:val="28"/>
        </w:rPr>
        <w:t xml:space="preserve"> префектуры Зеленоградского административного округа города Москвы </w:t>
      </w:r>
      <w:r w:rsidRPr="0070234C">
        <w:rPr>
          <w:sz w:val="28"/>
          <w:szCs w:val="28"/>
        </w:rPr>
        <w:t>от 04.04.2025 № 134-рп «О порядке предоставления субсидий из бюджета города Москвы некоммерческим организациям, не являющимся государственными (муниципальными) учреждениями» (далее – распоряжение префектуры №134-рп) префектура Зеленоградского административного округа города Москвы</w:t>
      </w:r>
      <w:r w:rsidR="00CD70F0" w:rsidRPr="0070234C">
        <w:rPr>
          <w:sz w:val="28"/>
          <w:szCs w:val="28"/>
        </w:rPr>
        <w:t xml:space="preserve"> </w:t>
      </w:r>
      <w:r w:rsidRPr="0070234C">
        <w:rPr>
          <w:sz w:val="28"/>
          <w:szCs w:val="28"/>
        </w:rPr>
        <w:t xml:space="preserve">объявляет о </w:t>
      </w:r>
      <w:r w:rsidRPr="00EB39A6">
        <w:rPr>
          <w:sz w:val="28"/>
          <w:szCs w:val="28"/>
        </w:rPr>
        <w:t>проведении отбора участников на получение субсидий из бюджета города Москвы в виде запроса предложений (заявок) среди некоммерческих организаций</w:t>
      </w:r>
      <w:r w:rsidRPr="0066016E">
        <w:rPr>
          <w:sz w:val="28"/>
          <w:szCs w:val="28"/>
        </w:rPr>
        <w:t>, не являющимся государственными (муниципальными) учреждениями, осуществляющими деятельность на территории города Москвы,</w:t>
      </w:r>
      <w:r w:rsidR="008F7E40" w:rsidRPr="0066016E">
        <w:rPr>
          <w:sz w:val="28"/>
          <w:szCs w:val="28"/>
        </w:rPr>
        <w:t xml:space="preserve"> на</w:t>
      </w:r>
      <w:r w:rsidRPr="00DB1D90">
        <w:rPr>
          <w:sz w:val="28"/>
          <w:szCs w:val="28"/>
        </w:rPr>
        <w:t xml:space="preserve"> организацию и проведение окружных физкультурно-спортивных массовых мероприятий, соревнований и фестивалей для различных возрастных и социальных категорий граждан на территории </w:t>
      </w:r>
      <w:r w:rsidRPr="00DB1D90">
        <w:rPr>
          <w:bCs/>
          <w:sz w:val="28"/>
          <w:szCs w:val="28"/>
        </w:rPr>
        <w:t>Зеленоградского административного округа города Москвы</w:t>
      </w:r>
      <w:r>
        <w:rPr>
          <w:bCs/>
          <w:sz w:val="28"/>
          <w:szCs w:val="28"/>
        </w:rPr>
        <w:t>.</w:t>
      </w:r>
    </w:p>
    <w:p w:rsidR="00645390" w:rsidRPr="0066016E" w:rsidRDefault="00645390" w:rsidP="00FA1CAF">
      <w:pPr>
        <w:shd w:val="clear" w:color="auto" w:fill="FFFFFF"/>
        <w:ind w:firstLine="709"/>
        <w:jc w:val="both"/>
        <w:rPr>
          <w:sz w:val="28"/>
          <w:szCs w:val="28"/>
        </w:rPr>
      </w:pPr>
      <w:r w:rsidRPr="0066016E">
        <w:rPr>
          <w:bCs/>
          <w:color w:val="000000"/>
          <w:sz w:val="28"/>
          <w:szCs w:val="28"/>
        </w:rPr>
        <w:t>Источник финансирования: средст</w:t>
      </w:r>
      <w:r w:rsidR="00C935A1">
        <w:rPr>
          <w:bCs/>
          <w:color w:val="000000"/>
          <w:sz w:val="28"/>
          <w:szCs w:val="28"/>
        </w:rPr>
        <w:t>ва бюджета города Москвы на 202</w:t>
      </w:r>
      <w:r w:rsidR="00C935A1" w:rsidRPr="00C935A1">
        <w:rPr>
          <w:bCs/>
          <w:color w:val="000000"/>
          <w:sz w:val="28"/>
          <w:szCs w:val="28"/>
        </w:rPr>
        <w:t>6</w:t>
      </w:r>
      <w:r w:rsidRPr="0066016E">
        <w:rPr>
          <w:bCs/>
          <w:color w:val="000000"/>
          <w:sz w:val="28"/>
          <w:szCs w:val="28"/>
        </w:rPr>
        <w:t xml:space="preserve"> год, предусмотренные префектуре Зеленоградского административного округа города Москвы по финансовому обеспечению мероприятий, не включенных в государственные программы города Москвы</w:t>
      </w:r>
      <w:r w:rsidRPr="0066016E">
        <w:rPr>
          <w:sz w:val="28"/>
          <w:szCs w:val="28"/>
        </w:rPr>
        <w:t>.</w:t>
      </w:r>
    </w:p>
    <w:p w:rsidR="00B140C4" w:rsidRPr="0066016E" w:rsidRDefault="00B140C4" w:rsidP="00216244">
      <w:pPr>
        <w:shd w:val="clear" w:color="auto" w:fill="FFFFFF"/>
        <w:ind w:firstLine="709"/>
        <w:jc w:val="both"/>
        <w:rPr>
          <w:bCs/>
          <w:color w:val="000000"/>
          <w:sz w:val="28"/>
          <w:szCs w:val="28"/>
        </w:rPr>
      </w:pPr>
    </w:p>
    <w:p w:rsidR="00CD70F0" w:rsidRPr="00CD70F0" w:rsidRDefault="00CD70F0" w:rsidP="00216244">
      <w:pPr>
        <w:numPr>
          <w:ilvl w:val="0"/>
          <w:numId w:val="28"/>
        </w:numPr>
        <w:tabs>
          <w:tab w:val="left" w:pos="993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 w:rsidRPr="00CD70F0">
        <w:rPr>
          <w:b/>
          <w:color w:val="000000"/>
          <w:sz w:val="28"/>
          <w:szCs w:val="28"/>
        </w:rPr>
        <w:t>Организатор отбора</w:t>
      </w:r>
      <w:r>
        <w:rPr>
          <w:b/>
          <w:color w:val="000000"/>
          <w:sz w:val="28"/>
          <w:szCs w:val="28"/>
        </w:rPr>
        <w:t>.</w:t>
      </w:r>
    </w:p>
    <w:p w:rsidR="00CD70F0" w:rsidRPr="00CD70F0" w:rsidRDefault="00CD70F0" w:rsidP="00CD70F0">
      <w:pPr>
        <w:tabs>
          <w:tab w:val="left" w:pos="993"/>
        </w:tabs>
        <w:ind w:left="709"/>
        <w:contextualSpacing/>
        <w:jc w:val="both"/>
        <w:rPr>
          <w:color w:val="000000"/>
          <w:sz w:val="28"/>
          <w:szCs w:val="28"/>
        </w:rPr>
      </w:pPr>
      <w:r w:rsidRPr="00CD70F0">
        <w:rPr>
          <w:color w:val="000000"/>
          <w:sz w:val="28"/>
          <w:szCs w:val="28"/>
        </w:rPr>
        <w:t>Уполномоченный орган</w:t>
      </w:r>
      <w:r>
        <w:rPr>
          <w:color w:val="000000"/>
          <w:sz w:val="28"/>
          <w:szCs w:val="28"/>
        </w:rPr>
        <w:t xml:space="preserve"> – </w:t>
      </w:r>
      <w:r w:rsidR="009B69A9">
        <w:rPr>
          <w:color w:val="000000"/>
          <w:sz w:val="28"/>
          <w:szCs w:val="28"/>
        </w:rPr>
        <w:t xml:space="preserve">префектура </w:t>
      </w:r>
      <w:r w:rsidRPr="00EB39A6">
        <w:rPr>
          <w:sz w:val="28"/>
          <w:szCs w:val="28"/>
        </w:rPr>
        <w:t>Зеленоградского административного округа города Москвы</w:t>
      </w:r>
      <w:r>
        <w:rPr>
          <w:sz w:val="28"/>
          <w:szCs w:val="28"/>
        </w:rPr>
        <w:t>.</w:t>
      </w:r>
    </w:p>
    <w:p w:rsidR="008F7E40" w:rsidRPr="0066016E" w:rsidRDefault="00D611C9" w:rsidP="00216244">
      <w:pPr>
        <w:tabs>
          <w:tab w:val="left" w:pos="993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CD70F0">
        <w:rPr>
          <w:color w:val="000000"/>
          <w:sz w:val="28"/>
          <w:szCs w:val="28"/>
        </w:rPr>
        <w:t>Служба по координации физкультурно-спортивной работы префектуры</w:t>
      </w:r>
      <w:r w:rsidR="008F7E40" w:rsidRPr="00CD70F0">
        <w:rPr>
          <w:color w:val="000000"/>
          <w:sz w:val="28"/>
          <w:szCs w:val="28"/>
        </w:rPr>
        <w:t xml:space="preserve"> Зеленоградского административного округа города Москвы.</w:t>
      </w:r>
    </w:p>
    <w:p w:rsidR="008F7E40" w:rsidRPr="0066016E" w:rsidRDefault="008F7E40" w:rsidP="00216244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8F7E40" w:rsidRPr="0066016E" w:rsidRDefault="008F7E40" w:rsidP="00216244">
      <w:pPr>
        <w:numPr>
          <w:ilvl w:val="0"/>
          <w:numId w:val="28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b/>
          <w:color w:val="000000"/>
          <w:sz w:val="28"/>
          <w:szCs w:val="28"/>
        </w:rPr>
      </w:pPr>
      <w:r w:rsidRPr="0066016E">
        <w:rPr>
          <w:b/>
          <w:color w:val="000000"/>
          <w:sz w:val="28"/>
          <w:szCs w:val="28"/>
        </w:rPr>
        <w:t>Местонахождение</w:t>
      </w:r>
      <w:r w:rsidR="00CD70F0">
        <w:rPr>
          <w:b/>
          <w:color w:val="000000"/>
          <w:sz w:val="28"/>
          <w:szCs w:val="28"/>
        </w:rPr>
        <w:t>:</w:t>
      </w:r>
    </w:p>
    <w:p w:rsidR="008F7E40" w:rsidRPr="0066016E" w:rsidRDefault="008F7E40" w:rsidP="00216244">
      <w:pPr>
        <w:shd w:val="clear" w:color="auto" w:fill="FFFFFF"/>
        <w:tabs>
          <w:tab w:val="left" w:leader="underscore" w:pos="4824"/>
        </w:tabs>
        <w:ind w:firstLine="709"/>
        <w:jc w:val="both"/>
        <w:rPr>
          <w:sz w:val="28"/>
          <w:szCs w:val="28"/>
        </w:rPr>
      </w:pPr>
      <w:r w:rsidRPr="0066016E">
        <w:rPr>
          <w:sz w:val="28"/>
          <w:szCs w:val="28"/>
        </w:rPr>
        <w:t>124482, г. Москва, Зеленоград, Центральный проспект, д.1</w:t>
      </w:r>
      <w:r w:rsidR="00AD1A6C" w:rsidRPr="0066016E">
        <w:rPr>
          <w:sz w:val="28"/>
          <w:szCs w:val="28"/>
        </w:rPr>
        <w:t>.</w:t>
      </w:r>
    </w:p>
    <w:p w:rsidR="008F7E40" w:rsidRPr="0066016E" w:rsidRDefault="008F7E40" w:rsidP="00216244">
      <w:pPr>
        <w:shd w:val="clear" w:color="auto" w:fill="FFFFFF"/>
        <w:tabs>
          <w:tab w:val="left" w:leader="underscore" w:pos="4824"/>
        </w:tabs>
        <w:ind w:firstLine="709"/>
        <w:jc w:val="both"/>
        <w:rPr>
          <w:sz w:val="28"/>
          <w:szCs w:val="28"/>
        </w:rPr>
      </w:pPr>
      <w:r w:rsidRPr="0066016E">
        <w:rPr>
          <w:color w:val="000000"/>
          <w:spacing w:val="-10"/>
          <w:sz w:val="28"/>
          <w:szCs w:val="28"/>
        </w:rPr>
        <w:t xml:space="preserve">Почтовый </w:t>
      </w:r>
      <w:r w:rsidRPr="0066016E">
        <w:rPr>
          <w:sz w:val="28"/>
          <w:szCs w:val="28"/>
        </w:rPr>
        <w:t>адрес</w:t>
      </w:r>
      <w:r w:rsidRPr="0066016E">
        <w:rPr>
          <w:color w:val="000000"/>
          <w:spacing w:val="-10"/>
          <w:sz w:val="28"/>
          <w:szCs w:val="28"/>
        </w:rPr>
        <w:t xml:space="preserve">: </w:t>
      </w:r>
      <w:r w:rsidRPr="0066016E">
        <w:rPr>
          <w:sz w:val="28"/>
          <w:szCs w:val="28"/>
        </w:rPr>
        <w:t>124482, г. Москва, Зеленоград, Центральный проспект, д.1</w:t>
      </w:r>
      <w:r w:rsidR="00AD1A6C" w:rsidRPr="0066016E">
        <w:rPr>
          <w:sz w:val="28"/>
          <w:szCs w:val="28"/>
        </w:rPr>
        <w:t>.</w:t>
      </w:r>
    </w:p>
    <w:p w:rsidR="004D0FFE" w:rsidRPr="0066016E" w:rsidRDefault="004D0FFE" w:rsidP="00216244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0674F7">
        <w:rPr>
          <w:color w:val="000000"/>
          <w:sz w:val="28"/>
          <w:szCs w:val="28"/>
        </w:rPr>
        <w:t xml:space="preserve">Адрес электронной почты: </w:t>
      </w:r>
      <w:r w:rsidRPr="000674F7">
        <w:rPr>
          <w:color w:val="000000"/>
          <w:sz w:val="28"/>
          <w:szCs w:val="28"/>
          <w:lang w:val="en-US"/>
        </w:rPr>
        <w:t>Prefectura</w:t>
      </w:r>
      <w:r w:rsidRPr="000674F7">
        <w:rPr>
          <w:color w:val="000000"/>
          <w:sz w:val="28"/>
          <w:szCs w:val="28"/>
        </w:rPr>
        <w:t>_</w:t>
      </w:r>
      <w:r w:rsidRPr="000674F7">
        <w:rPr>
          <w:color w:val="000000"/>
          <w:sz w:val="28"/>
          <w:szCs w:val="28"/>
          <w:lang w:val="en-US"/>
        </w:rPr>
        <w:t>ZelAO</w:t>
      </w:r>
      <w:r w:rsidRPr="000674F7">
        <w:rPr>
          <w:color w:val="000000"/>
          <w:sz w:val="28"/>
          <w:szCs w:val="28"/>
        </w:rPr>
        <w:t>@</w:t>
      </w:r>
      <w:r w:rsidRPr="000674F7">
        <w:rPr>
          <w:color w:val="000000"/>
          <w:sz w:val="28"/>
          <w:szCs w:val="28"/>
          <w:lang w:val="en-US"/>
        </w:rPr>
        <w:t>mos</w:t>
      </w:r>
      <w:r w:rsidRPr="000674F7">
        <w:rPr>
          <w:color w:val="000000"/>
          <w:sz w:val="28"/>
          <w:szCs w:val="28"/>
        </w:rPr>
        <w:t>.</w:t>
      </w:r>
      <w:r w:rsidRPr="000674F7">
        <w:rPr>
          <w:color w:val="000000"/>
          <w:sz w:val="28"/>
          <w:szCs w:val="28"/>
          <w:lang w:val="en-US"/>
        </w:rPr>
        <w:t>ru</w:t>
      </w:r>
      <w:r w:rsidRPr="000674F7">
        <w:rPr>
          <w:color w:val="000000"/>
          <w:sz w:val="28"/>
          <w:szCs w:val="28"/>
        </w:rPr>
        <w:t>.</w:t>
      </w:r>
    </w:p>
    <w:p w:rsidR="008F7E40" w:rsidRPr="0066016E" w:rsidRDefault="008F7E40" w:rsidP="00216244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66016E">
        <w:rPr>
          <w:color w:val="000000"/>
          <w:sz w:val="28"/>
          <w:szCs w:val="28"/>
        </w:rPr>
        <w:t xml:space="preserve">Официальный сайт: </w:t>
      </w:r>
      <w:hyperlink r:id="rId8" w:history="1">
        <w:r w:rsidRPr="0066016E">
          <w:rPr>
            <w:rStyle w:val="a3"/>
            <w:sz w:val="28"/>
            <w:szCs w:val="28"/>
            <w:lang w:val="en-US"/>
          </w:rPr>
          <w:t>https</w:t>
        </w:r>
        <w:r w:rsidRPr="0066016E">
          <w:rPr>
            <w:rStyle w:val="a3"/>
            <w:sz w:val="28"/>
            <w:szCs w:val="28"/>
          </w:rPr>
          <w:t>://</w:t>
        </w:r>
        <w:r w:rsidRPr="0066016E">
          <w:rPr>
            <w:rStyle w:val="a3"/>
            <w:sz w:val="28"/>
            <w:szCs w:val="28"/>
            <w:lang w:val="en-US"/>
          </w:rPr>
          <w:t>zelao</w:t>
        </w:r>
        <w:r w:rsidRPr="0066016E">
          <w:rPr>
            <w:rStyle w:val="a3"/>
            <w:sz w:val="28"/>
            <w:szCs w:val="28"/>
          </w:rPr>
          <w:t>.</w:t>
        </w:r>
        <w:r w:rsidRPr="0066016E">
          <w:rPr>
            <w:rStyle w:val="a3"/>
            <w:sz w:val="28"/>
            <w:szCs w:val="28"/>
            <w:lang w:val="en-US"/>
          </w:rPr>
          <w:t>mos</w:t>
        </w:r>
        <w:r w:rsidRPr="0066016E">
          <w:rPr>
            <w:rStyle w:val="a3"/>
            <w:sz w:val="28"/>
            <w:szCs w:val="28"/>
          </w:rPr>
          <w:t>.</w:t>
        </w:r>
        <w:r w:rsidRPr="0066016E">
          <w:rPr>
            <w:rStyle w:val="a3"/>
            <w:sz w:val="28"/>
            <w:szCs w:val="28"/>
            <w:lang w:val="en-US"/>
          </w:rPr>
          <w:t>ru</w:t>
        </w:r>
      </w:hyperlink>
      <w:r w:rsidRPr="0066016E">
        <w:rPr>
          <w:color w:val="000000"/>
          <w:sz w:val="28"/>
          <w:szCs w:val="28"/>
        </w:rPr>
        <w:t>.</w:t>
      </w:r>
    </w:p>
    <w:p w:rsidR="008F7E40" w:rsidRPr="0066016E" w:rsidRDefault="008F7E40" w:rsidP="00216244">
      <w:pPr>
        <w:ind w:firstLine="709"/>
        <w:contextualSpacing/>
        <w:jc w:val="both"/>
        <w:rPr>
          <w:color w:val="000000"/>
          <w:sz w:val="28"/>
          <w:szCs w:val="28"/>
        </w:rPr>
      </w:pPr>
    </w:p>
    <w:p w:rsidR="004D0FFE" w:rsidRPr="0066016E" w:rsidRDefault="004D0FFE" w:rsidP="00216244">
      <w:pPr>
        <w:numPr>
          <w:ilvl w:val="0"/>
          <w:numId w:val="28"/>
        </w:numPr>
        <w:tabs>
          <w:tab w:val="left" w:pos="851"/>
          <w:tab w:val="left" w:pos="993"/>
        </w:tabs>
        <w:ind w:left="0" w:firstLine="709"/>
        <w:contextualSpacing/>
        <w:jc w:val="both"/>
        <w:rPr>
          <w:b/>
          <w:sz w:val="28"/>
          <w:szCs w:val="28"/>
        </w:rPr>
      </w:pPr>
      <w:r w:rsidRPr="0066016E">
        <w:rPr>
          <w:b/>
          <w:sz w:val="28"/>
          <w:szCs w:val="28"/>
        </w:rPr>
        <w:t>Порядок предоставления участникам отбора разъяснений, сроки предоставления указанных разъяснений</w:t>
      </w:r>
    </w:p>
    <w:p w:rsidR="00BA2CF3" w:rsidRPr="0066016E" w:rsidRDefault="00BA2CF3" w:rsidP="00216244">
      <w:pPr>
        <w:shd w:val="clear" w:color="auto" w:fill="FFFFFF"/>
        <w:tabs>
          <w:tab w:val="left" w:pos="1008"/>
        </w:tabs>
        <w:ind w:firstLine="709"/>
        <w:jc w:val="both"/>
        <w:rPr>
          <w:sz w:val="28"/>
          <w:szCs w:val="28"/>
        </w:rPr>
      </w:pPr>
      <w:r w:rsidRPr="0066016E">
        <w:rPr>
          <w:sz w:val="28"/>
          <w:szCs w:val="28"/>
        </w:rPr>
        <w:t xml:space="preserve">Участники отбора вправе не позднее, чем за 3 рабочих дня до дня окончания подачи заявок на участие в отборе, направить в электронной форме (сканированная копия) на электронную почту </w:t>
      </w:r>
      <w:hyperlink r:id="rId9" w:history="1">
        <w:r w:rsidR="00D551FD" w:rsidRPr="00D551FD">
          <w:rPr>
            <w:rStyle w:val="a3"/>
            <w:sz w:val="28"/>
          </w:rPr>
          <w:t>PtitsynaAV@mos.ru</w:t>
        </w:r>
      </w:hyperlink>
      <w:r w:rsidRPr="0066016E">
        <w:rPr>
          <w:sz w:val="28"/>
          <w:szCs w:val="28"/>
        </w:rPr>
        <w:t xml:space="preserve"> запрос о разъяснении положений проведения отбора и объявления.</w:t>
      </w:r>
    </w:p>
    <w:p w:rsidR="00BA2CF3" w:rsidRPr="0066016E" w:rsidRDefault="00BA2CF3" w:rsidP="00216244">
      <w:pPr>
        <w:shd w:val="clear" w:color="auto" w:fill="FFFFFF"/>
        <w:tabs>
          <w:tab w:val="left" w:pos="1008"/>
        </w:tabs>
        <w:ind w:firstLine="709"/>
        <w:jc w:val="both"/>
        <w:rPr>
          <w:sz w:val="28"/>
          <w:szCs w:val="28"/>
        </w:rPr>
      </w:pPr>
      <w:r w:rsidRPr="0066016E">
        <w:rPr>
          <w:sz w:val="28"/>
          <w:szCs w:val="28"/>
        </w:rPr>
        <w:t>Ответы на запросы о разъяснении положений проведения отбора предоставляются участникам отбора в течение 2 рабочих дней со дня поступления запроса.</w:t>
      </w:r>
    </w:p>
    <w:p w:rsidR="000C5C29" w:rsidRDefault="000C5C29" w:rsidP="00216244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094C55" w:rsidRPr="0066016E" w:rsidRDefault="00094C55" w:rsidP="00216244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66016E">
        <w:rPr>
          <w:b/>
          <w:color w:val="000000"/>
          <w:sz w:val="28"/>
          <w:szCs w:val="28"/>
        </w:rPr>
        <w:t>Дополнительную информацию можно получить</w:t>
      </w:r>
      <w:r w:rsidR="0066016E">
        <w:rPr>
          <w:b/>
          <w:color w:val="000000"/>
          <w:sz w:val="28"/>
          <w:szCs w:val="28"/>
        </w:rPr>
        <w:t>:</w:t>
      </w:r>
      <w:r w:rsidRPr="0066016E">
        <w:rPr>
          <w:b/>
          <w:color w:val="000000"/>
          <w:sz w:val="28"/>
          <w:szCs w:val="28"/>
        </w:rPr>
        <w:t xml:space="preserve"> </w:t>
      </w:r>
    </w:p>
    <w:p w:rsidR="00BA2CF3" w:rsidRDefault="00F7622A" w:rsidP="00D551FD">
      <w:pPr>
        <w:ind w:firstLine="709"/>
        <w:contextualSpacing/>
        <w:jc w:val="both"/>
        <w:rPr>
          <w:sz w:val="28"/>
          <w:szCs w:val="28"/>
        </w:rPr>
      </w:pPr>
      <w:r w:rsidRPr="000E48A8">
        <w:rPr>
          <w:sz w:val="28"/>
          <w:szCs w:val="28"/>
        </w:rPr>
        <w:t>Номер контактного телефона: +7 985-189-98-85</w:t>
      </w:r>
      <w:r w:rsidR="00094C55" w:rsidRPr="000E48A8">
        <w:rPr>
          <w:sz w:val="28"/>
          <w:szCs w:val="28"/>
        </w:rPr>
        <w:t>.</w:t>
      </w:r>
    </w:p>
    <w:p w:rsidR="00D551FD" w:rsidRPr="00D551FD" w:rsidRDefault="00D551FD" w:rsidP="00D551FD">
      <w:pPr>
        <w:ind w:firstLine="709"/>
        <w:contextualSpacing/>
        <w:jc w:val="both"/>
        <w:rPr>
          <w:sz w:val="28"/>
          <w:szCs w:val="28"/>
        </w:rPr>
      </w:pPr>
    </w:p>
    <w:p w:rsidR="004D0FFE" w:rsidRPr="00CD70F0" w:rsidRDefault="00AD1A6C" w:rsidP="00216244">
      <w:pPr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66016E">
        <w:rPr>
          <w:b/>
          <w:color w:val="000000"/>
          <w:sz w:val="28"/>
          <w:szCs w:val="28"/>
        </w:rPr>
        <w:t>4</w:t>
      </w:r>
      <w:r w:rsidR="004D0FFE" w:rsidRPr="00CD70F0">
        <w:rPr>
          <w:b/>
          <w:color w:val="000000"/>
          <w:sz w:val="28"/>
          <w:szCs w:val="28"/>
        </w:rPr>
        <w:t>. Информация об объемах предоставляемых субсидий</w:t>
      </w:r>
      <w:r w:rsidR="00651AA9" w:rsidRPr="00CD70F0">
        <w:rPr>
          <w:b/>
          <w:color w:val="000000"/>
          <w:sz w:val="28"/>
          <w:szCs w:val="28"/>
        </w:rPr>
        <w:t>:</w:t>
      </w:r>
    </w:p>
    <w:p w:rsidR="00CD70F0" w:rsidRDefault="00B63005" w:rsidP="00216244">
      <w:pPr>
        <w:shd w:val="clear" w:color="auto" w:fill="FFFFFF"/>
        <w:tabs>
          <w:tab w:val="left" w:pos="1008"/>
        </w:tabs>
        <w:ind w:firstLine="709"/>
        <w:jc w:val="both"/>
        <w:rPr>
          <w:color w:val="000000"/>
          <w:sz w:val="28"/>
          <w:szCs w:val="28"/>
        </w:rPr>
      </w:pPr>
      <w:r w:rsidRPr="00CD70F0">
        <w:rPr>
          <w:sz w:val="28"/>
          <w:szCs w:val="28"/>
        </w:rPr>
        <w:t xml:space="preserve">Субсидии предоставляются </w:t>
      </w:r>
      <w:r w:rsidR="00BE0E90" w:rsidRPr="00CD70F0">
        <w:rPr>
          <w:sz w:val="28"/>
          <w:szCs w:val="28"/>
        </w:rPr>
        <w:t xml:space="preserve">в целях </w:t>
      </w:r>
      <w:r w:rsidR="00BE0E90" w:rsidRPr="00CD70F0">
        <w:rPr>
          <w:color w:val="000000"/>
          <w:sz w:val="28"/>
          <w:szCs w:val="28"/>
        </w:rPr>
        <w:t>организаци</w:t>
      </w:r>
      <w:r w:rsidR="00CD70F0" w:rsidRPr="00CD70F0">
        <w:rPr>
          <w:color w:val="000000"/>
          <w:sz w:val="28"/>
          <w:szCs w:val="28"/>
        </w:rPr>
        <w:t>и</w:t>
      </w:r>
      <w:r w:rsidR="00BE0E90" w:rsidRPr="00CD70F0">
        <w:rPr>
          <w:color w:val="000000"/>
          <w:sz w:val="28"/>
          <w:szCs w:val="28"/>
        </w:rPr>
        <w:t xml:space="preserve"> и проведен</w:t>
      </w:r>
      <w:r w:rsidR="00CD70F0" w:rsidRPr="00CD70F0">
        <w:rPr>
          <w:color w:val="000000"/>
          <w:sz w:val="28"/>
          <w:szCs w:val="28"/>
        </w:rPr>
        <w:t>ия</w:t>
      </w:r>
      <w:r w:rsidR="00BE0E90" w:rsidRPr="00CD70F0">
        <w:rPr>
          <w:color w:val="000000"/>
          <w:sz w:val="28"/>
          <w:szCs w:val="28"/>
        </w:rPr>
        <w:t xml:space="preserve"> </w:t>
      </w:r>
      <w:r w:rsidR="00CD70F0" w:rsidRPr="00CD70F0">
        <w:rPr>
          <w:color w:val="000000"/>
          <w:sz w:val="28"/>
          <w:szCs w:val="28"/>
        </w:rPr>
        <w:t>на территории Зеленоградского административного округа города Москвы окружных физкультурно-спортивных массовых мероприятий, соревнований и фестивалей для различных возрастных и социальных категорий граждан</w:t>
      </w:r>
      <w:r w:rsidR="00651AE3">
        <w:rPr>
          <w:color w:val="000000"/>
          <w:sz w:val="28"/>
          <w:szCs w:val="28"/>
        </w:rPr>
        <w:t>, в том числе на</w:t>
      </w:r>
      <w:r w:rsidR="00CD70F0" w:rsidRPr="00CD70F0">
        <w:rPr>
          <w:color w:val="000000"/>
          <w:sz w:val="28"/>
          <w:szCs w:val="28"/>
        </w:rPr>
        <w:t>:</w:t>
      </w:r>
    </w:p>
    <w:p w:rsidR="00F7622A" w:rsidRDefault="00F7622A" w:rsidP="00216244">
      <w:pPr>
        <w:shd w:val="clear" w:color="auto" w:fill="FFFFFF"/>
        <w:tabs>
          <w:tab w:val="left" w:pos="1008"/>
        </w:tabs>
        <w:ind w:firstLine="709"/>
        <w:jc w:val="both"/>
        <w:rPr>
          <w:color w:val="000000"/>
          <w:sz w:val="28"/>
          <w:szCs w:val="28"/>
        </w:rPr>
      </w:pPr>
    </w:p>
    <w:p w:rsidR="008F0D84" w:rsidRDefault="008F0D84" w:rsidP="00216244">
      <w:pPr>
        <w:shd w:val="clear" w:color="auto" w:fill="FFFFFF"/>
        <w:tabs>
          <w:tab w:val="left" w:pos="1008"/>
        </w:tabs>
        <w:ind w:firstLine="709"/>
        <w:jc w:val="both"/>
        <w:rPr>
          <w:color w:val="000000"/>
          <w:sz w:val="28"/>
          <w:szCs w:val="28"/>
        </w:rPr>
      </w:pPr>
    </w:p>
    <w:tbl>
      <w:tblPr>
        <w:tblW w:w="100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833"/>
        <w:gridCol w:w="2507"/>
      </w:tblGrid>
      <w:tr w:rsidR="008F0D84" w:rsidRPr="009C4E28" w:rsidTr="008A60A8">
        <w:trPr>
          <w:trHeight w:val="630"/>
        </w:trPr>
        <w:tc>
          <w:tcPr>
            <w:tcW w:w="709" w:type="dxa"/>
            <w:shd w:val="clear" w:color="auto" w:fill="auto"/>
            <w:noWrap/>
          </w:tcPr>
          <w:p w:rsidR="008F0D84" w:rsidRPr="009C4E28" w:rsidRDefault="008F0D84" w:rsidP="00675D17">
            <w:pPr>
              <w:tabs>
                <w:tab w:val="left" w:pos="830"/>
              </w:tabs>
              <w:ind w:left="24" w:right="34"/>
              <w:rPr>
                <w:b/>
                <w:bCs/>
                <w:sz w:val="26"/>
                <w:szCs w:val="26"/>
              </w:rPr>
            </w:pPr>
            <w:r w:rsidRPr="009C4E28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6833" w:type="dxa"/>
            <w:shd w:val="clear" w:color="000000" w:fill="FFFFFF"/>
          </w:tcPr>
          <w:p w:rsidR="008F0D84" w:rsidRPr="009C4E28" w:rsidRDefault="008F0D84" w:rsidP="00675D17">
            <w:pPr>
              <w:rPr>
                <w:sz w:val="26"/>
                <w:szCs w:val="26"/>
              </w:rPr>
            </w:pPr>
            <w:r w:rsidRPr="009C4E28">
              <w:rPr>
                <w:b/>
                <w:color w:val="000000"/>
                <w:sz w:val="26"/>
                <w:szCs w:val="26"/>
              </w:rPr>
              <w:t>Наименование субсидии (мероприятия)</w:t>
            </w:r>
          </w:p>
        </w:tc>
        <w:tc>
          <w:tcPr>
            <w:tcW w:w="2507" w:type="dxa"/>
            <w:shd w:val="clear" w:color="000000" w:fill="FFFFFF"/>
          </w:tcPr>
          <w:p w:rsidR="008F0D84" w:rsidRPr="009C4E28" w:rsidRDefault="008F0D84" w:rsidP="00675D17">
            <w:pPr>
              <w:rPr>
                <w:iCs/>
              </w:rPr>
            </w:pPr>
            <w:r w:rsidRPr="009C4E28">
              <w:rPr>
                <w:b/>
                <w:bCs/>
              </w:rPr>
              <w:t>Пр</w:t>
            </w:r>
            <w:r w:rsidR="00B012B6">
              <w:rPr>
                <w:b/>
                <w:bCs/>
              </w:rPr>
              <w:t>едельный размер субсидии на 2026</w:t>
            </w:r>
            <w:r w:rsidRPr="009C4E28">
              <w:rPr>
                <w:b/>
                <w:bCs/>
              </w:rPr>
              <w:t xml:space="preserve"> год (тыс.руб.)</w:t>
            </w:r>
          </w:p>
        </w:tc>
      </w:tr>
      <w:tr w:rsidR="00F7622A" w:rsidRPr="009C4E28" w:rsidTr="008A60A8">
        <w:trPr>
          <w:trHeight w:val="630"/>
        </w:trPr>
        <w:tc>
          <w:tcPr>
            <w:tcW w:w="709" w:type="dxa"/>
            <w:shd w:val="clear" w:color="auto" w:fill="auto"/>
            <w:noWrap/>
            <w:vAlign w:val="bottom"/>
          </w:tcPr>
          <w:p w:rsidR="00F7622A" w:rsidRPr="009C4E28" w:rsidRDefault="00F7622A" w:rsidP="00F7622A">
            <w:pPr>
              <w:pStyle w:val="a5"/>
              <w:numPr>
                <w:ilvl w:val="0"/>
                <w:numId w:val="34"/>
              </w:numPr>
              <w:tabs>
                <w:tab w:val="left" w:pos="360"/>
              </w:tabs>
              <w:ind w:hanging="5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22A" w:rsidRPr="005A64AA" w:rsidRDefault="00F7622A" w:rsidP="00F7622A">
            <w:pPr>
              <w:widowControl w:val="0"/>
              <w:autoSpaceDE w:val="0"/>
              <w:autoSpaceDN w:val="0"/>
              <w:adjustRightInd w:val="0"/>
              <w:ind w:left="102"/>
              <w:rPr>
                <w:sz w:val="28"/>
                <w:szCs w:val="28"/>
              </w:rPr>
            </w:pPr>
            <w:r w:rsidRPr="005A64AA">
              <w:rPr>
                <w:sz w:val="28"/>
                <w:szCs w:val="28"/>
              </w:rPr>
              <w:t>Окружные соревнования по пулевой стрельбе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622A" w:rsidRPr="00885389" w:rsidRDefault="00F7622A" w:rsidP="00F7622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885389">
              <w:rPr>
                <w:bCs/>
                <w:i/>
                <w:iCs/>
                <w:sz w:val="28"/>
                <w:szCs w:val="28"/>
              </w:rPr>
              <w:t>140,00</w:t>
            </w:r>
          </w:p>
        </w:tc>
      </w:tr>
      <w:tr w:rsidR="00F7622A" w:rsidRPr="009C4E28" w:rsidTr="008A60A8">
        <w:trPr>
          <w:trHeight w:val="630"/>
        </w:trPr>
        <w:tc>
          <w:tcPr>
            <w:tcW w:w="709" w:type="dxa"/>
            <w:shd w:val="clear" w:color="auto" w:fill="auto"/>
            <w:noWrap/>
            <w:vAlign w:val="bottom"/>
          </w:tcPr>
          <w:p w:rsidR="00F7622A" w:rsidRPr="009C4E28" w:rsidRDefault="00F7622A" w:rsidP="00F7622A">
            <w:pPr>
              <w:pStyle w:val="a5"/>
              <w:numPr>
                <w:ilvl w:val="0"/>
                <w:numId w:val="34"/>
              </w:numPr>
              <w:tabs>
                <w:tab w:val="left" w:pos="360"/>
              </w:tabs>
              <w:ind w:hanging="5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22A" w:rsidRPr="005A64AA" w:rsidRDefault="00F7622A" w:rsidP="00F7622A">
            <w:pPr>
              <w:widowControl w:val="0"/>
              <w:autoSpaceDE w:val="0"/>
              <w:autoSpaceDN w:val="0"/>
              <w:adjustRightInd w:val="0"/>
              <w:ind w:left="102"/>
              <w:rPr>
                <w:sz w:val="28"/>
                <w:szCs w:val="28"/>
              </w:rPr>
            </w:pPr>
            <w:r w:rsidRPr="005A64AA">
              <w:rPr>
                <w:sz w:val="28"/>
                <w:szCs w:val="28"/>
              </w:rPr>
              <w:t>Кубок Высшей Лиги, Первенство Зеленоградского АО по танцевальному спорту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622A" w:rsidRPr="00885389" w:rsidRDefault="00F7622A" w:rsidP="00F7622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885389">
              <w:rPr>
                <w:bCs/>
                <w:i/>
                <w:iCs/>
                <w:sz w:val="28"/>
                <w:szCs w:val="28"/>
              </w:rPr>
              <w:t>400,00</w:t>
            </w:r>
          </w:p>
        </w:tc>
      </w:tr>
      <w:tr w:rsidR="00F7622A" w:rsidRPr="009C4E28" w:rsidTr="008A60A8">
        <w:trPr>
          <w:trHeight w:val="390"/>
        </w:trPr>
        <w:tc>
          <w:tcPr>
            <w:tcW w:w="709" w:type="dxa"/>
            <w:shd w:val="clear" w:color="auto" w:fill="auto"/>
            <w:noWrap/>
            <w:vAlign w:val="bottom"/>
          </w:tcPr>
          <w:p w:rsidR="00F7622A" w:rsidRPr="009C4E28" w:rsidRDefault="00F7622A" w:rsidP="00F7622A">
            <w:pPr>
              <w:pStyle w:val="a5"/>
              <w:numPr>
                <w:ilvl w:val="0"/>
                <w:numId w:val="34"/>
              </w:numPr>
              <w:tabs>
                <w:tab w:val="left" w:pos="360"/>
              </w:tabs>
              <w:ind w:hanging="5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22A" w:rsidRPr="005A64AA" w:rsidRDefault="00F7622A" w:rsidP="00F7622A">
            <w:pPr>
              <w:widowControl w:val="0"/>
              <w:autoSpaceDE w:val="0"/>
              <w:autoSpaceDN w:val="0"/>
              <w:adjustRightInd w:val="0"/>
              <w:ind w:left="102"/>
              <w:rPr>
                <w:color w:val="000000"/>
                <w:sz w:val="28"/>
                <w:szCs w:val="28"/>
              </w:rPr>
            </w:pPr>
            <w:r w:rsidRPr="005A64AA">
              <w:rPr>
                <w:color w:val="000000"/>
                <w:sz w:val="28"/>
                <w:szCs w:val="28"/>
              </w:rPr>
              <w:t>Соревнования по  картингу ЦАМК ДОСААФ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622A" w:rsidRPr="00885389" w:rsidRDefault="00F7622A" w:rsidP="00F7622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885389">
              <w:rPr>
                <w:bCs/>
                <w:i/>
                <w:iCs/>
                <w:sz w:val="28"/>
                <w:szCs w:val="28"/>
              </w:rPr>
              <w:t>140,00</w:t>
            </w:r>
          </w:p>
        </w:tc>
      </w:tr>
      <w:tr w:rsidR="00F7622A" w:rsidRPr="009C4E28" w:rsidTr="008A60A8">
        <w:trPr>
          <w:trHeight w:val="390"/>
        </w:trPr>
        <w:tc>
          <w:tcPr>
            <w:tcW w:w="709" w:type="dxa"/>
            <w:shd w:val="clear" w:color="auto" w:fill="auto"/>
            <w:noWrap/>
            <w:vAlign w:val="bottom"/>
          </w:tcPr>
          <w:p w:rsidR="00F7622A" w:rsidRPr="009C4E28" w:rsidRDefault="00F7622A" w:rsidP="00F7622A">
            <w:pPr>
              <w:pStyle w:val="a5"/>
              <w:numPr>
                <w:ilvl w:val="0"/>
                <w:numId w:val="34"/>
              </w:numPr>
              <w:tabs>
                <w:tab w:val="left" w:pos="360"/>
              </w:tabs>
              <w:ind w:hanging="5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22A" w:rsidRPr="005A64AA" w:rsidRDefault="00F7622A" w:rsidP="00F7622A">
            <w:pPr>
              <w:widowControl w:val="0"/>
              <w:autoSpaceDE w:val="0"/>
              <w:autoSpaceDN w:val="0"/>
              <w:adjustRightInd w:val="0"/>
              <w:ind w:left="102"/>
              <w:rPr>
                <w:sz w:val="28"/>
                <w:szCs w:val="28"/>
              </w:rPr>
            </w:pPr>
            <w:r w:rsidRPr="005A64AA">
              <w:rPr>
                <w:sz w:val="28"/>
                <w:szCs w:val="28"/>
              </w:rPr>
              <w:t>Традиционный  турнир ветеранов волейбола, посвященный памяти Заслуженного тренера СССР Кильчевского А.В.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622A" w:rsidRPr="00885389" w:rsidRDefault="00F7622A" w:rsidP="00F7622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885389">
              <w:rPr>
                <w:bCs/>
                <w:i/>
                <w:iCs/>
                <w:sz w:val="28"/>
                <w:szCs w:val="28"/>
              </w:rPr>
              <w:t>600,00</w:t>
            </w:r>
          </w:p>
        </w:tc>
      </w:tr>
      <w:tr w:rsidR="00F7622A" w:rsidRPr="009C4E28" w:rsidTr="008A60A8">
        <w:trPr>
          <w:trHeight w:val="390"/>
        </w:trPr>
        <w:tc>
          <w:tcPr>
            <w:tcW w:w="709" w:type="dxa"/>
            <w:shd w:val="clear" w:color="auto" w:fill="auto"/>
            <w:noWrap/>
            <w:vAlign w:val="bottom"/>
          </w:tcPr>
          <w:p w:rsidR="00F7622A" w:rsidRPr="009C4E28" w:rsidRDefault="00F7622A" w:rsidP="00F7622A">
            <w:pPr>
              <w:pStyle w:val="a5"/>
              <w:numPr>
                <w:ilvl w:val="0"/>
                <w:numId w:val="34"/>
              </w:numPr>
              <w:tabs>
                <w:tab w:val="left" w:pos="360"/>
              </w:tabs>
              <w:ind w:hanging="5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22A" w:rsidRPr="005A64AA" w:rsidRDefault="00F7622A" w:rsidP="00F7622A">
            <w:pPr>
              <w:widowControl w:val="0"/>
              <w:autoSpaceDE w:val="0"/>
              <w:autoSpaceDN w:val="0"/>
              <w:adjustRightInd w:val="0"/>
              <w:ind w:left="102"/>
              <w:rPr>
                <w:sz w:val="28"/>
                <w:szCs w:val="28"/>
              </w:rPr>
            </w:pPr>
            <w:r w:rsidRPr="005A64AA">
              <w:rPr>
                <w:sz w:val="28"/>
                <w:szCs w:val="28"/>
              </w:rPr>
              <w:t>Открытый турнир по уличным видам спорта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622A" w:rsidRPr="00885389" w:rsidRDefault="00F7622A" w:rsidP="00F7622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885389">
              <w:rPr>
                <w:bCs/>
                <w:i/>
                <w:iCs/>
                <w:sz w:val="28"/>
                <w:szCs w:val="28"/>
              </w:rPr>
              <w:t>280,00</w:t>
            </w:r>
          </w:p>
        </w:tc>
      </w:tr>
      <w:tr w:rsidR="00F7622A" w:rsidRPr="009C4E28" w:rsidTr="008A60A8">
        <w:trPr>
          <w:trHeight w:val="945"/>
        </w:trPr>
        <w:tc>
          <w:tcPr>
            <w:tcW w:w="709" w:type="dxa"/>
            <w:shd w:val="clear" w:color="auto" w:fill="auto"/>
            <w:noWrap/>
            <w:vAlign w:val="bottom"/>
          </w:tcPr>
          <w:p w:rsidR="00F7622A" w:rsidRPr="009C4E28" w:rsidRDefault="00F7622A" w:rsidP="00F7622A">
            <w:pPr>
              <w:pStyle w:val="a5"/>
              <w:numPr>
                <w:ilvl w:val="0"/>
                <w:numId w:val="34"/>
              </w:numPr>
              <w:tabs>
                <w:tab w:val="left" w:pos="360"/>
              </w:tabs>
              <w:ind w:hanging="5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22A" w:rsidRPr="005A64AA" w:rsidRDefault="00F7622A" w:rsidP="00F7622A">
            <w:pPr>
              <w:widowControl w:val="0"/>
              <w:autoSpaceDE w:val="0"/>
              <w:autoSpaceDN w:val="0"/>
              <w:adjustRightInd w:val="0"/>
              <w:ind w:left="10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</w:t>
            </w:r>
            <w:r w:rsidRPr="005A64A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фестиваль по регби</w:t>
            </w:r>
            <w:r w:rsidRPr="005A64AA">
              <w:rPr>
                <w:sz w:val="28"/>
                <w:szCs w:val="28"/>
              </w:rPr>
              <w:t xml:space="preserve"> среди детских команд</w:t>
            </w:r>
            <w:r>
              <w:rPr>
                <w:sz w:val="28"/>
                <w:szCs w:val="28"/>
              </w:rPr>
              <w:t xml:space="preserve"> </w:t>
            </w:r>
            <w:r w:rsidRPr="005A64AA">
              <w:rPr>
                <w:sz w:val="28"/>
                <w:szCs w:val="28"/>
              </w:rPr>
              <w:t>«Золотой Овал»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622A" w:rsidRPr="00885389" w:rsidRDefault="00F7622A" w:rsidP="00F7622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885389">
              <w:rPr>
                <w:bCs/>
                <w:i/>
                <w:iCs/>
                <w:sz w:val="28"/>
                <w:szCs w:val="28"/>
              </w:rPr>
              <w:t>650,00</w:t>
            </w:r>
          </w:p>
        </w:tc>
      </w:tr>
      <w:tr w:rsidR="00F7622A" w:rsidRPr="009C4E28" w:rsidTr="008A60A8">
        <w:trPr>
          <w:trHeight w:val="630"/>
        </w:trPr>
        <w:tc>
          <w:tcPr>
            <w:tcW w:w="709" w:type="dxa"/>
            <w:shd w:val="clear" w:color="auto" w:fill="auto"/>
            <w:noWrap/>
            <w:vAlign w:val="bottom"/>
          </w:tcPr>
          <w:p w:rsidR="00F7622A" w:rsidRPr="009C4E28" w:rsidRDefault="00F7622A" w:rsidP="00F7622A">
            <w:pPr>
              <w:pStyle w:val="a5"/>
              <w:numPr>
                <w:ilvl w:val="0"/>
                <w:numId w:val="34"/>
              </w:numPr>
              <w:tabs>
                <w:tab w:val="left" w:pos="360"/>
              </w:tabs>
              <w:ind w:hanging="5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22A" w:rsidRPr="005A64AA" w:rsidRDefault="00F7622A" w:rsidP="00F7622A">
            <w:pPr>
              <w:widowControl w:val="0"/>
              <w:autoSpaceDE w:val="0"/>
              <w:autoSpaceDN w:val="0"/>
              <w:adjustRightInd w:val="0"/>
              <w:ind w:left="102"/>
              <w:rPr>
                <w:sz w:val="28"/>
                <w:szCs w:val="28"/>
              </w:rPr>
            </w:pPr>
            <w:r w:rsidRPr="005A64AA">
              <w:rPr>
                <w:sz w:val="28"/>
                <w:szCs w:val="28"/>
              </w:rPr>
              <w:t xml:space="preserve">Открытое Первенство Зеленограда по регби среди детских команд 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622A" w:rsidRPr="00885389" w:rsidRDefault="00F7622A" w:rsidP="00F7622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885389">
              <w:rPr>
                <w:bCs/>
                <w:i/>
                <w:iCs/>
                <w:sz w:val="28"/>
                <w:szCs w:val="28"/>
              </w:rPr>
              <w:t>250,00</w:t>
            </w:r>
          </w:p>
        </w:tc>
      </w:tr>
      <w:tr w:rsidR="00F7622A" w:rsidRPr="009C4E28" w:rsidTr="008A60A8">
        <w:trPr>
          <w:trHeight w:val="517"/>
        </w:trPr>
        <w:tc>
          <w:tcPr>
            <w:tcW w:w="709" w:type="dxa"/>
            <w:shd w:val="clear" w:color="auto" w:fill="auto"/>
            <w:noWrap/>
            <w:vAlign w:val="bottom"/>
          </w:tcPr>
          <w:p w:rsidR="00F7622A" w:rsidRPr="009C4E28" w:rsidRDefault="00F7622A" w:rsidP="00F7622A">
            <w:pPr>
              <w:pStyle w:val="a5"/>
              <w:numPr>
                <w:ilvl w:val="0"/>
                <w:numId w:val="34"/>
              </w:numPr>
              <w:tabs>
                <w:tab w:val="left" w:pos="360"/>
              </w:tabs>
              <w:ind w:hanging="5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22A" w:rsidRPr="005A64AA" w:rsidRDefault="00F7622A" w:rsidP="00F7622A">
            <w:pPr>
              <w:widowControl w:val="0"/>
              <w:autoSpaceDE w:val="0"/>
              <w:autoSpaceDN w:val="0"/>
              <w:adjustRightInd w:val="0"/>
              <w:ind w:left="102"/>
              <w:rPr>
                <w:sz w:val="28"/>
                <w:szCs w:val="28"/>
              </w:rPr>
            </w:pPr>
            <w:r w:rsidRPr="005A64AA">
              <w:rPr>
                <w:sz w:val="28"/>
                <w:szCs w:val="28"/>
              </w:rPr>
              <w:t>Открытые соревнования по военно-прикладным видам спорта «Казачий сполох»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622A" w:rsidRPr="00885389" w:rsidRDefault="00F7622A" w:rsidP="00F7622A">
            <w:pPr>
              <w:jc w:val="center"/>
              <w:rPr>
                <w:bCs/>
                <w:i/>
                <w:iCs/>
                <w:color w:val="00B0F0"/>
                <w:sz w:val="28"/>
                <w:szCs w:val="28"/>
              </w:rPr>
            </w:pPr>
            <w:r w:rsidRPr="00885389">
              <w:rPr>
                <w:bCs/>
                <w:i/>
                <w:iCs/>
                <w:sz w:val="28"/>
                <w:szCs w:val="28"/>
              </w:rPr>
              <w:t>540,00</w:t>
            </w:r>
          </w:p>
        </w:tc>
      </w:tr>
      <w:tr w:rsidR="00F7622A" w:rsidRPr="009C4E28" w:rsidTr="008A60A8">
        <w:trPr>
          <w:trHeight w:val="945"/>
        </w:trPr>
        <w:tc>
          <w:tcPr>
            <w:tcW w:w="709" w:type="dxa"/>
            <w:shd w:val="clear" w:color="auto" w:fill="auto"/>
            <w:noWrap/>
            <w:vAlign w:val="bottom"/>
          </w:tcPr>
          <w:p w:rsidR="00F7622A" w:rsidRPr="009C4E28" w:rsidRDefault="00F7622A" w:rsidP="00F7622A">
            <w:pPr>
              <w:pStyle w:val="a5"/>
              <w:numPr>
                <w:ilvl w:val="0"/>
                <w:numId w:val="34"/>
              </w:numPr>
              <w:tabs>
                <w:tab w:val="left" w:pos="360"/>
              </w:tabs>
              <w:ind w:hanging="5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22A" w:rsidRPr="005A64AA" w:rsidRDefault="00F7622A" w:rsidP="008A60A8">
            <w:pPr>
              <w:widowControl w:val="0"/>
              <w:autoSpaceDE w:val="0"/>
              <w:autoSpaceDN w:val="0"/>
              <w:adjustRightInd w:val="0"/>
              <w:ind w:left="102"/>
              <w:rPr>
                <w:sz w:val="28"/>
                <w:szCs w:val="28"/>
              </w:rPr>
            </w:pPr>
            <w:r w:rsidRPr="005A64AA">
              <w:rPr>
                <w:sz w:val="28"/>
                <w:szCs w:val="28"/>
              </w:rPr>
              <w:t xml:space="preserve">Традиционный Зеленоградский </w:t>
            </w:r>
            <w:r w:rsidR="008A60A8">
              <w:rPr>
                <w:sz w:val="28"/>
                <w:szCs w:val="28"/>
              </w:rPr>
              <w:t>Полурарафон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622A" w:rsidRPr="00885389" w:rsidRDefault="00F7622A" w:rsidP="00F7622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885389">
              <w:rPr>
                <w:bCs/>
                <w:i/>
                <w:iCs/>
                <w:sz w:val="28"/>
                <w:szCs w:val="28"/>
              </w:rPr>
              <w:t>650</w:t>
            </w:r>
            <w:r w:rsidR="008A60A8" w:rsidRPr="00885389">
              <w:rPr>
                <w:bCs/>
                <w:i/>
                <w:iCs/>
                <w:sz w:val="28"/>
                <w:szCs w:val="28"/>
              </w:rPr>
              <w:t>,</w:t>
            </w:r>
            <w:r w:rsidRPr="00885389">
              <w:rPr>
                <w:bCs/>
                <w:i/>
                <w:iCs/>
                <w:sz w:val="28"/>
                <w:szCs w:val="28"/>
              </w:rPr>
              <w:t>00</w:t>
            </w:r>
          </w:p>
        </w:tc>
      </w:tr>
      <w:tr w:rsidR="00F7622A" w:rsidRPr="009C4E28" w:rsidTr="008A60A8">
        <w:trPr>
          <w:trHeight w:val="420"/>
        </w:trPr>
        <w:tc>
          <w:tcPr>
            <w:tcW w:w="709" w:type="dxa"/>
            <w:shd w:val="clear" w:color="auto" w:fill="auto"/>
            <w:noWrap/>
            <w:vAlign w:val="bottom"/>
          </w:tcPr>
          <w:p w:rsidR="00F7622A" w:rsidRPr="009C4E28" w:rsidRDefault="00F7622A" w:rsidP="00F7622A">
            <w:pPr>
              <w:pStyle w:val="a5"/>
              <w:numPr>
                <w:ilvl w:val="0"/>
                <w:numId w:val="34"/>
              </w:numPr>
              <w:tabs>
                <w:tab w:val="left" w:pos="360"/>
              </w:tabs>
              <w:ind w:hanging="541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622A" w:rsidRPr="005A64AA" w:rsidRDefault="00F7622A" w:rsidP="00F7622A">
            <w:pPr>
              <w:widowControl w:val="0"/>
              <w:autoSpaceDE w:val="0"/>
              <w:autoSpaceDN w:val="0"/>
              <w:adjustRightInd w:val="0"/>
              <w:ind w:left="102"/>
              <w:rPr>
                <w:sz w:val="28"/>
                <w:szCs w:val="28"/>
              </w:rPr>
            </w:pPr>
            <w:r w:rsidRPr="008A60A8">
              <w:rPr>
                <w:sz w:val="28"/>
                <w:szCs w:val="28"/>
              </w:rPr>
              <w:t>Легкоатлетический кросс «Спутник»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7622A" w:rsidRPr="00885389" w:rsidRDefault="00F7622A" w:rsidP="00F7622A">
            <w:pPr>
              <w:jc w:val="center"/>
              <w:rPr>
                <w:bCs/>
                <w:i/>
                <w:iCs/>
                <w:sz w:val="28"/>
                <w:szCs w:val="28"/>
              </w:rPr>
            </w:pPr>
            <w:r w:rsidRPr="00885389">
              <w:rPr>
                <w:bCs/>
                <w:i/>
                <w:iCs/>
                <w:sz w:val="28"/>
                <w:szCs w:val="28"/>
              </w:rPr>
              <w:t>280</w:t>
            </w:r>
            <w:r w:rsidR="008A60A8" w:rsidRPr="00885389">
              <w:rPr>
                <w:bCs/>
                <w:i/>
                <w:iCs/>
                <w:sz w:val="28"/>
                <w:szCs w:val="28"/>
              </w:rPr>
              <w:t>,</w:t>
            </w:r>
            <w:r w:rsidRPr="00885389">
              <w:rPr>
                <w:bCs/>
                <w:i/>
                <w:iCs/>
                <w:sz w:val="28"/>
                <w:szCs w:val="28"/>
              </w:rPr>
              <w:t>00</w:t>
            </w:r>
          </w:p>
        </w:tc>
      </w:tr>
    </w:tbl>
    <w:p w:rsidR="00FA1CAF" w:rsidRDefault="00FA1CAF" w:rsidP="00216244">
      <w:pPr>
        <w:ind w:firstLine="709"/>
        <w:contextualSpacing/>
        <w:jc w:val="both"/>
        <w:rPr>
          <w:b/>
          <w:color w:val="000000"/>
          <w:sz w:val="28"/>
          <w:szCs w:val="28"/>
        </w:rPr>
      </w:pPr>
    </w:p>
    <w:p w:rsidR="00955D90" w:rsidRPr="0066016E" w:rsidRDefault="00955D90" w:rsidP="00216244">
      <w:pPr>
        <w:ind w:firstLine="709"/>
        <w:contextualSpacing/>
        <w:jc w:val="both"/>
        <w:rPr>
          <w:b/>
          <w:sz w:val="28"/>
          <w:szCs w:val="28"/>
          <w:lang w:val="en-US"/>
        </w:rPr>
      </w:pPr>
      <w:r w:rsidRPr="0066016E">
        <w:rPr>
          <w:b/>
          <w:color w:val="000000"/>
          <w:sz w:val="28"/>
          <w:szCs w:val="28"/>
        </w:rPr>
        <w:t>Порядок расчета размера субсидии</w:t>
      </w:r>
      <w:r w:rsidR="00F27168">
        <w:rPr>
          <w:b/>
          <w:color w:val="000000"/>
          <w:sz w:val="28"/>
          <w:szCs w:val="28"/>
        </w:rPr>
        <w:t>:</w:t>
      </w:r>
    </w:p>
    <w:p w:rsidR="00955D90" w:rsidRPr="0066016E" w:rsidRDefault="00955D90" w:rsidP="0021624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Объем субсидии победителю отбора определяется по следующей формуле:</w:t>
      </w:r>
    </w:p>
    <w:p w:rsidR="00955D90" w:rsidRPr="0066016E" w:rsidRDefault="00955D90" w:rsidP="0021624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С = З - (с1+с2), где:</w:t>
      </w:r>
    </w:p>
    <w:p w:rsidR="00955D90" w:rsidRPr="0066016E" w:rsidRDefault="00955D90" w:rsidP="00216244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С – размер предоставляемой субсидии,</w:t>
      </w:r>
    </w:p>
    <w:p w:rsidR="00955D90" w:rsidRPr="0066016E" w:rsidRDefault="00955D90" w:rsidP="008A60A8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З – общий объем обоснованных затрат на организацию и проведение мероприятия, предлагаемого участником отбора к реализации,</w:t>
      </w:r>
      <w:r w:rsidR="008A60A8">
        <w:rPr>
          <w:rFonts w:ascii="Times New Roman" w:hAnsi="Times New Roman" w:cs="Times New Roman"/>
          <w:sz w:val="28"/>
          <w:szCs w:val="28"/>
        </w:rPr>
        <w:t xml:space="preserve"> </w:t>
      </w:r>
      <w:r w:rsidRPr="0066016E">
        <w:rPr>
          <w:rFonts w:ascii="Times New Roman" w:hAnsi="Times New Roman" w:cs="Times New Roman"/>
          <w:sz w:val="28"/>
          <w:szCs w:val="28"/>
        </w:rPr>
        <w:t>с1+с2 - размер собственных и привлеченных средств на финансирование затрат по организации мероприятия, проведению работ, оказанию услуг, предлагаемого участником отбора к реализации.</w:t>
      </w:r>
    </w:p>
    <w:p w:rsidR="00955D90" w:rsidRPr="0066016E" w:rsidRDefault="00955D90" w:rsidP="00216244">
      <w:pPr>
        <w:ind w:firstLine="709"/>
        <w:jc w:val="both"/>
        <w:rPr>
          <w:b/>
          <w:sz w:val="28"/>
          <w:szCs w:val="28"/>
        </w:rPr>
      </w:pPr>
    </w:p>
    <w:p w:rsidR="00FA1CAF" w:rsidRPr="0066016E" w:rsidRDefault="00FA1CAF" w:rsidP="00FA1CAF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r w:rsidRPr="0066016E">
        <w:rPr>
          <w:b/>
          <w:color w:val="000000"/>
          <w:sz w:val="28"/>
          <w:szCs w:val="28"/>
        </w:rPr>
        <w:lastRenderedPageBreak/>
        <w:t>5. Срок и порядок проведения отбора</w:t>
      </w:r>
      <w:r>
        <w:rPr>
          <w:b/>
          <w:color w:val="000000"/>
          <w:sz w:val="28"/>
          <w:szCs w:val="28"/>
        </w:rPr>
        <w:t>:</w:t>
      </w:r>
    </w:p>
    <w:p w:rsidR="00FA1CAF" w:rsidRPr="00F671C5" w:rsidRDefault="00FA1CAF" w:rsidP="00FA1CAF">
      <w:pPr>
        <w:shd w:val="clear" w:color="auto" w:fill="FFFFFF"/>
        <w:ind w:firstLine="709"/>
        <w:jc w:val="both"/>
        <w:rPr>
          <w:sz w:val="28"/>
          <w:szCs w:val="28"/>
        </w:rPr>
      </w:pPr>
      <w:r w:rsidRPr="00F671C5">
        <w:rPr>
          <w:sz w:val="28"/>
          <w:szCs w:val="28"/>
        </w:rPr>
        <w:t xml:space="preserve">Отбор претендентов на получение субсидии из бюджета города Москвы среди некоммерческих организаций, не являющихся государственными (муниципальными) учреждениями, на проведение на территории Зеленоградского административного округа города Москвы </w:t>
      </w:r>
      <w:r w:rsidRPr="00F671C5">
        <w:rPr>
          <w:bCs/>
          <w:sz w:val="28"/>
          <w:szCs w:val="28"/>
        </w:rPr>
        <w:t xml:space="preserve">мероприятий, направленных на </w:t>
      </w:r>
      <w:r w:rsidR="00F671C5">
        <w:rPr>
          <w:bCs/>
          <w:sz w:val="28"/>
          <w:szCs w:val="28"/>
        </w:rPr>
        <w:t xml:space="preserve">организацию и </w:t>
      </w:r>
      <w:r w:rsidR="005E5EA2" w:rsidRPr="00F671C5">
        <w:rPr>
          <w:bCs/>
          <w:sz w:val="28"/>
          <w:szCs w:val="28"/>
        </w:rPr>
        <w:t>проведение окружных физкультурно-спортивных массовых мероприятий, соревнований и фестивалей для различных возрастных и социальных категорий граждан</w:t>
      </w:r>
      <w:r w:rsidRPr="00F671C5">
        <w:rPr>
          <w:bCs/>
          <w:sz w:val="28"/>
          <w:szCs w:val="28"/>
        </w:rPr>
        <w:t>, пр</w:t>
      </w:r>
      <w:r w:rsidRPr="00F671C5">
        <w:rPr>
          <w:sz w:val="28"/>
          <w:szCs w:val="28"/>
        </w:rPr>
        <w:t>оводится в виде запроса предложений (заявок) в соответствии с Порядком предоставления субсидий из бюджета города Москвы некоммерческим организациям, не являющимся государственными (муниципальными) учреждениями, утвержденным расп</w:t>
      </w:r>
      <w:bookmarkStart w:id="0" w:name="_GoBack"/>
      <w:bookmarkEnd w:id="0"/>
      <w:r w:rsidRPr="00F671C5">
        <w:rPr>
          <w:sz w:val="28"/>
          <w:szCs w:val="28"/>
        </w:rPr>
        <w:t>оряжение префектуры № 134-рп (далее – Порядок).</w:t>
      </w:r>
    </w:p>
    <w:p w:rsidR="00FA1CAF" w:rsidRPr="00F671C5" w:rsidRDefault="00FA1CAF" w:rsidP="00FA1CAF">
      <w:pPr>
        <w:shd w:val="clear" w:color="auto" w:fill="FFFFFF"/>
        <w:ind w:firstLine="709"/>
        <w:jc w:val="both"/>
        <w:rPr>
          <w:sz w:val="28"/>
          <w:szCs w:val="28"/>
        </w:rPr>
      </w:pPr>
      <w:r w:rsidRPr="00F671C5">
        <w:rPr>
          <w:sz w:val="28"/>
          <w:szCs w:val="28"/>
        </w:rPr>
        <w:t xml:space="preserve">Для участия в отборе претендент на получение субсидии подает заявку на получение субсидии посредством информационной платформы </w:t>
      </w:r>
      <w:r w:rsidRPr="00F671C5">
        <w:rPr>
          <w:sz w:val="28"/>
          <w:szCs w:val="28"/>
          <w:lang w:val="en-US"/>
        </w:rPr>
        <w:t>delo</w:t>
      </w:r>
      <w:r w:rsidRPr="00F671C5">
        <w:rPr>
          <w:sz w:val="28"/>
          <w:szCs w:val="28"/>
        </w:rPr>
        <w:t>.</w:t>
      </w:r>
      <w:r w:rsidRPr="00F671C5">
        <w:rPr>
          <w:sz w:val="28"/>
          <w:szCs w:val="28"/>
          <w:lang w:val="en-US"/>
        </w:rPr>
        <w:t>mos</w:t>
      </w:r>
      <w:r w:rsidRPr="00F671C5">
        <w:rPr>
          <w:sz w:val="28"/>
          <w:szCs w:val="28"/>
        </w:rPr>
        <w:t>.</w:t>
      </w:r>
      <w:r w:rsidRPr="00F671C5">
        <w:rPr>
          <w:sz w:val="28"/>
          <w:szCs w:val="28"/>
          <w:lang w:val="en-US"/>
        </w:rPr>
        <w:t>ru</w:t>
      </w:r>
      <w:r w:rsidRPr="00F671C5">
        <w:rPr>
          <w:sz w:val="28"/>
          <w:szCs w:val="28"/>
        </w:rPr>
        <w:t xml:space="preserve"> по прилагаемой форме (приложение 1 к Порядку) и документы, предусмотренные разделом 8 Порядка.</w:t>
      </w:r>
    </w:p>
    <w:p w:rsidR="00FA1CAF" w:rsidRPr="00F671C5" w:rsidRDefault="00FA1CAF" w:rsidP="00FA1CAF">
      <w:pPr>
        <w:ind w:firstLine="709"/>
        <w:jc w:val="both"/>
        <w:rPr>
          <w:b/>
          <w:sz w:val="28"/>
          <w:szCs w:val="28"/>
        </w:rPr>
      </w:pPr>
      <w:r w:rsidRPr="00F671C5">
        <w:rPr>
          <w:sz w:val="28"/>
          <w:szCs w:val="28"/>
        </w:rPr>
        <w:t xml:space="preserve">Дата начала подачи заявок: </w:t>
      </w:r>
      <w:r w:rsidR="005E5EA2" w:rsidRPr="00F671C5">
        <w:rPr>
          <w:b/>
          <w:sz w:val="28"/>
          <w:szCs w:val="28"/>
        </w:rPr>
        <w:t>03.04</w:t>
      </w:r>
      <w:r w:rsidR="00B44CCA" w:rsidRPr="00F671C5">
        <w:rPr>
          <w:b/>
          <w:sz w:val="28"/>
          <w:szCs w:val="28"/>
        </w:rPr>
        <w:t>.2026</w:t>
      </w:r>
    </w:p>
    <w:p w:rsidR="00FA1CAF" w:rsidRPr="005E5EA2" w:rsidRDefault="00FA1CAF" w:rsidP="00FA1CAF">
      <w:pPr>
        <w:ind w:firstLine="709"/>
        <w:jc w:val="both"/>
        <w:rPr>
          <w:b/>
          <w:color w:val="FF0000"/>
          <w:sz w:val="28"/>
          <w:szCs w:val="28"/>
        </w:rPr>
      </w:pPr>
      <w:r w:rsidRPr="00F671C5">
        <w:rPr>
          <w:sz w:val="28"/>
          <w:szCs w:val="28"/>
        </w:rPr>
        <w:t xml:space="preserve">Дата окончания приема заявок: </w:t>
      </w:r>
      <w:r w:rsidR="005E5EA2" w:rsidRPr="00F671C5">
        <w:rPr>
          <w:b/>
          <w:sz w:val="28"/>
          <w:szCs w:val="28"/>
        </w:rPr>
        <w:t>04.05</w:t>
      </w:r>
      <w:r w:rsidR="00B44CCA" w:rsidRPr="00F671C5">
        <w:rPr>
          <w:b/>
          <w:sz w:val="28"/>
          <w:szCs w:val="28"/>
        </w:rPr>
        <w:t>.</w:t>
      </w:r>
      <w:r w:rsidR="00B44CCA" w:rsidRPr="001D74A4">
        <w:rPr>
          <w:b/>
          <w:sz w:val="28"/>
          <w:szCs w:val="28"/>
        </w:rPr>
        <w:t>2026</w:t>
      </w:r>
      <w:r w:rsidRPr="001D74A4">
        <w:rPr>
          <w:b/>
          <w:sz w:val="28"/>
          <w:szCs w:val="28"/>
        </w:rPr>
        <w:t>.</w:t>
      </w:r>
    </w:p>
    <w:p w:rsidR="00FA1CAF" w:rsidRPr="0066016E" w:rsidRDefault="00FA1CAF" w:rsidP="00FA1CAF">
      <w:pPr>
        <w:ind w:firstLine="709"/>
        <w:jc w:val="both"/>
        <w:rPr>
          <w:b/>
          <w:sz w:val="28"/>
          <w:szCs w:val="28"/>
          <w:u w:val="single"/>
        </w:rPr>
      </w:pPr>
      <w:r w:rsidRPr="0066016E">
        <w:rPr>
          <w:b/>
          <w:sz w:val="28"/>
          <w:szCs w:val="28"/>
        </w:rPr>
        <w:t xml:space="preserve">Заявки, поданные позже указанного срока, </w:t>
      </w:r>
      <w:r w:rsidRPr="0066016E">
        <w:rPr>
          <w:b/>
          <w:sz w:val="28"/>
          <w:szCs w:val="28"/>
          <w:u w:val="single"/>
        </w:rPr>
        <w:t>не рассматриваются.</w:t>
      </w:r>
    </w:p>
    <w:p w:rsidR="00FA1CAF" w:rsidRPr="0066016E" w:rsidRDefault="00FA1CAF" w:rsidP="00FA1CAF">
      <w:pPr>
        <w:jc w:val="both"/>
        <w:rPr>
          <w:b/>
          <w:sz w:val="28"/>
          <w:szCs w:val="28"/>
        </w:rPr>
      </w:pPr>
    </w:p>
    <w:p w:rsidR="00FA1CAF" w:rsidRPr="0066016E" w:rsidRDefault="00FA1CAF" w:rsidP="00FA1CAF">
      <w:pPr>
        <w:ind w:firstLine="708"/>
        <w:contextualSpacing/>
        <w:jc w:val="both"/>
        <w:rPr>
          <w:b/>
          <w:sz w:val="28"/>
          <w:szCs w:val="28"/>
        </w:rPr>
      </w:pPr>
      <w:r w:rsidRPr="0066016E">
        <w:rPr>
          <w:b/>
          <w:color w:val="000000"/>
          <w:sz w:val="28"/>
          <w:szCs w:val="28"/>
        </w:rPr>
        <w:t>6. Требования</w:t>
      </w:r>
      <w:r w:rsidRPr="0066016E">
        <w:rPr>
          <w:b/>
          <w:sz w:val="28"/>
          <w:szCs w:val="28"/>
        </w:rPr>
        <w:t>, предъявляемые к участникам отбора</w:t>
      </w:r>
      <w:r>
        <w:rPr>
          <w:b/>
          <w:sz w:val="28"/>
          <w:szCs w:val="28"/>
        </w:rPr>
        <w:t>:</w:t>
      </w:r>
    </w:p>
    <w:p w:rsidR="00FA1CAF" w:rsidRPr="0066016E" w:rsidRDefault="00FA1CAF" w:rsidP="00FA1CAF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  <w:r w:rsidRPr="0066016E">
        <w:rPr>
          <w:sz w:val="28"/>
          <w:szCs w:val="28"/>
        </w:rPr>
        <w:t>6.1. Участниками отбора могут быть признаны зарегистрированные в установленном</w:t>
      </w:r>
      <w:r w:rsidRPr="0066016E">
        <w:rPr>
          <w:b/>
          <w:sz w:val="28"/>
          <w:szCs w:val="28"/>
        </w:rPr>
        <w:t xml:space="preserve"> </w:t>
      </w:r>
      <w:r w:rsidRPr="0066016E">
        <w:rPr>
          <w:sz w:val="28"/>
          <w:szCs w:val="28"/>
        </w:rPr>
        <w:t>законом порядке некоммерческие организации, не являющиеся государственными (муниципальными) учреждениями города Москвы, осуществляющие свою деятельность на территории города Москвы и должны соответствовать предъявляемым требованиям на дату подачи заявки:</w:t>
      </w:r>
    </w:p>
    <w:p w:rsidR="00FA1CAF" w:rsidRPr="0066016E" w:rsidRDefault="00FA1CAF" w:rsidP="00FA1CAF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  <w:r w:rsidRPr="0066016E">
        <w:rPr>
          <w:sz w:val="28"/>
          <w:szCs w:val="28"/>
        </w:rPr>
        <w:t xml:space="preserve">6.1.1. Участник отбора не является иностранным юридическим лицом, в том числе иностранным юридическим лицом,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</w:t>
      </w:r>
      <w:r>
        <w:rPr>
          <w:sz w:val="28"/>
          <w:szCs w:val="28"/>
        </w:rPr>
        <w:br/>
      </w:r>
      <w:r w:rsidRPr="0066016E">
        <w:rPr>
          <w:sz w:val="28"/>
          <w:szCs w:val="28"/>
        </w:rPr>
        <w:t xml:space="preserve">25 процентов (если иное не предусмотрено законодательством Российской Федерации). </w:t>
      </w:r>
    </w:p>
    <w:p w:rsidR="00FA1CAF" w:rsidRPr="0066016E" w:rsidRDefault="00FA1CAF" w:rsidP="00FA1CAF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  <w:r w:rsidRPr="0066016E">
        <w:rPr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:rsidR="00FA1CAF" w:rsidRPr="0066016E" w:rsidRDefault="00FA1CAF" w:rsidP="00FA1CAF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  <w:r w:rsidRPr="0066016E">
        <w:rPr>
          <w:sz w:val="28"/>
          <w:szCs w:val="28"/>
        </w:rPr>
        <w:t>6.1.2.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:rsidR="00FA1CAF" w:rsidRPr="0066016E" w:rsidRDefault="00FA1CAF" w:rsidP="00FA1CAF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  <w:r w:rsidRPr="0066016E">
        <w:rPr>
          <w:sz w:val="28"/>
          <w:szCs w:val="28"/>
        </w:rPr>
        <w:lastRenderedPageBreak/>
        <w:t xml:space="preserve">6.1.3. Участник отбора не находится в составляемых в рамках реализации полномочий, предусмотренных главой </w:t>
      </w:r>
      <w:r w:rsidRPr="0066016E">
        <w:rPr>
          <w:sz w:val="28"/>
          <w:szCs w:val="28"/>
          <w:lang w:val="en-US"/>
        </w:rPr>
        <w:t>VII</w:t>
      </w:r>
      <w:r w:rsidRPr="0066016E">
        <w:rPr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:rsidR="00FA1CAF" w:rsidRPr="0066016E" w:rsidRDefault="00FA1CAF" w:rsidP="00FA1CAF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  <w:r w:rsidRPr="0066016E">
        <w:rPr>
          <w:sz w:val="28"/>
          <w:szCs w:val="28"/>
        </w:rPr>
        <w:t xml:space="preserve">6.1.4. Участник отбора не является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влиянием». </w:t>
      </w:r>
    </w:p>
    <w:p w:rsidR="00FA1CAF" w:rsidRPr="0066016E" w:rsidRDefault="00FA1CAF" w:rsidP="00FA1CAF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  <w:r w:rsidRPr="0066016E">
        <w:rPr>
          <w:sz w:val="28"/>
          <w:szCs w:val="28"/>
        </w:rPr>
        <w:t xml:space="preserve">6.1.5. Участниками отбора не могут быть политические партии и движения, религиозные организации, некоммерческие организации, имеющие в числе учредителей политическую партию, а также организации, представители которых входят в состав комиссии по проведению отбора. </w:t>
      </w:r>
    </w:p>
    <w:p w:rsidR="00FA1CAF" w:rsidRPr="0066016E" w:rsidRDefault="00FA1CAF" w:rsidP="00FA1CAF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  <w:r w:rsidRPr="0066016E">
        <w:rPr>
          <w:sz w:val="28"/>
          <w:szCs w:val="28"/>
        </w:rPr>
        <w:t>6.1.6. Участник отбора не получает средства из бюджета города Москвы в соответствии с иными нормативными правовыми актами на цели, установленные порядком предоставления субсидий, и не имеет просроченной задолженности по возврату в бюджет города Москвы субсидий, грантов в форме субсидий, бюджетных инвестиций, предоставленных в том числе в соответствии с иными правовыми актами.</w:t>
      </w:r>
    </w:p>
    <w:p w:rsidR="00FA1CAF" w:rsidRPr="0066016E" w:rsidRDefault="00FA1CAF" w:rsidP="00FA1CAF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  <w:r w:rsidRPr="0066016E">
        <w:rPr>
          <w:sz w:val="28"/>
          <w:szCs w:val="28"/>
        </w:rPr>
        <w:t>6.1.7. У участника отбора на едином налоговом счете 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:rsidR="00FA1CAF" w:rsidRPr="0066016E" w:rsidRDefault="00FA1CAF" w:rsidP="00FA1CAF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  <w:r w:rsidRPr="0066016E">
        <w:rPr>
          <w:sz w:val="28"/>
          <w:szCs w:val="28"/>
        </w:rPr>
        <w:t xml:space="preserve">6.1.8. Участник отбора, являющийся юридическим лицом, не находится в процессе реорганизации,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Федерации. </w:t>
      </w:r>
    </w:p>
    <w:p w:rsidR="00FA1CAF" w:rsidRPr="0066016E" w:rsidRDefault="00FA1CAF" w:rsidP="00FA1CAF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  <w:r w:rsidRPr="0066016E">
        <w:rPr>
          <w:sz w:val="28"/>
          <w:szCs w:val="28"/>
        </w:rPr>
        <w:t xml:space="preserve">6.1.9.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лицом. </w:t>
      </w:r>
    </w:p>
    <w:p w:rsidR="00FA1CAF" w:rsidRPr="0066016E" w:rsidRDefault="00FA1CAF" w:rsidP="00FA1CAF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  <w:r w:rsidRPr="0066016E">
        <w:rPr>
          <w:sz w:val="28"/>
          <w:szCs w:val="28"/>
        </w:rPr>
        <w:t xml:space="preserve">6.2. Наличие у участника отбора усиленной квалифицированной электронной подписи и созданного личного кабинета на сайтах </w:t>
      </w:r>
      <w:hyperlink r:id="rId10" w:history="1">
        <w:r w:rsidRPr="0066016E">
          <w:rPr>
            <w:rStyle w:val="a3"/>
            <w:sz w:val="28"/>
            <w:szCs w:val="28"/>
            <w:lang w:val="en-US"/>
          </w:rPr>
          <w:t>https</w:t>
        </w:r>
        <w:r w:rsidRPr="0066016E">
          <w:rPr>
            <w:rStyle w:val="a3"/>
            <w:sz w:val="28"/>
            <w:szCs w:val="28"/>
          </w:rPr>
          <w:t>://</w:t>
        </w:r>
        <w:r w:rsidRPr="0066016E">
          <w:rPr>
            <w:rStyle w:val="a3"/>
            <w:sz w:val="28"/>
            <w:szCs w:val="28"/>
            <w:lang w:val="en-US"/>
          </w:rPr>
          <w:t>mos</w:t>
        </w:r>
        <w:r w:rsidRPr="0066016E">
          <w:rPr>
            <w:rStyle w:val="a3"/>
            <w:sz w:val="28"/>
            <w:szCs w:val="28"/>
          </w:rPr>
          <w:t>.</w:t>
        </w:r>
        <w:r w:rsidRPr="0066016E">
          <w:rPr>
            <w:rStyle w:val="a3"/>
            <w:sz w:val="28"/>
            <w:szCs w:val="28"/>
            <w:lang w:val="en-US"/>
          </w:rPr>
          <w:t>ru</w:t>
        </w:r>
      </w:hyperlink>
      <w:r w:rsidRPr="0066016E">
        <w:rPr>
          <w:sz w:val="28"/>
          <w:szCs w:val="28"/>
        </w:rPr>
        <w:t xml:space="preserve"> или </w:t>
      </w:r>
      <w:hyperlink r:id="rId11" w:history="1">
        <w:r w:rsidRPr="0066016E">
          <w:rPr>
            <w:rStyle w:val="a3"/>
            <w:sz w:val="28"/>
            <w:szCs w:val="28"/>
            <w:lang w:val="en-US"/>
          </w:rPr>
          <w:t>https</w:t>
        </w:r>
        <w:r w:rsidRPr="0066016E">
          <w:rPr>
            <w:rStyle w:val="a3"/>
            <w:sz w:val="28"/>
            <w:szCs w:val="28"/>
          </w:rPr>
          <w:t>://</w:t>
        </w:r>
        <w:r w:rsidRPr="0066016E">
          <w:rPr>
            <w:rStyle w:val="a3"/>
            <w:sz w:val="28"/>
            <w:szCs w:val="28"/>
            <w:lang w:val="en-US"/>
          </w:rPr>
          <w:t>www</w:t>
        </w:r>
        <w:r w:rsidRPr="0066016E">
          <w:rPr>
            <w:rStyle w:val="a3"/>
            <w:sz w:val="28"/>
            <w:szCs w:val="28"/>
          </w:rPr>
          <w:t>.</w:t>
        </w:r>
        <w:r w:rsidRPr="0066016E">
          <w:rPr>
            <w:rStyle w:val="a3"/>
            <w:sz w:val="28"/>
            <w:szCs w:val="28"/>
            <w:lang w:val="en-US"/>
          </w:rPr>
          <w:t>gosuslugi</w:t>
        </w:r>
        <w:r w:rsidRPr="0066016E">
          <w:rPr>
            <w:rStyle w:val="a3"/>
            <w:sz w:val="28"/>
            <w:szCs w:val="28"/>
          </w:rPr>
          <w:t>.</w:t>
        </w:r>
        <w:r w:rsidRPr="0066016E">
          <w:rPr>
            <w:rStyle w:val="a3"/>
            <w:sz w:val="28"/>
            <w:szCs w:val="28"/>
            <w:lang w:val="en-US"/>
          </w:rPr>
          <w:t>ru</w:t>
        </w:r>
      </w:hyperlink>
      <w:r w:rsidRPr="0066016E">
        <w:rPr>
          <w:sz w:val="28"/>
          <w:szCs w:val="28"/>
        </w:rPr>
        <w:t>.</w:t>
      </w:r>
    </w:p>
    <w:p w:rsidR="00FA1CAF" w:rsidRPr="0066016E" w:rsidRDefault="00FA1CAF" w:rsidP="00FA1CAF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  <w:r w:rsidRPr="0066016E">
        <w:rPr>
          <w:sz w:val="28"/>
          <w:szCs w:val="28"/>
        </w:rPr>
        <w:t>6.3. Участник отбора должен включать в заявку согласие на публикацию на официальном сайте префектуры информации об участнике отбора, о подаваемой им заявке, иной информации об участнике отбора, связанной с отбором.</w:t>
      </w:r>
    </w:p>
    <w:p w:rsidR="00FA1CAF" w:rsidRPr="0066016E" w:rsidRDefault="00FA1CAF" w:rsidP="00FA1CAF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  <w:r w:rsidRPr="0066016E">
        <w:rPr>
          <w:sz w:val="28"/>
          <w:szCs w:val="28"/>
        </w:rPr>
        <w:t>6.4. Участник отбора своевременно представляет отчет об использовании ранее предоставленных субсидий (в случае их предоставления).</w:t>
      </w:r>
    </w:p>
    <w:p w:rsidR="00FA1CAF" w:rsidRPr="0066016E" w:rsidRDefault="00FA1CAF" w:rsidP="00FA1CAF">
      <w:pPr>
        <w:autoSpaceDE w:val="0"/>
        <w:autoSpaceDN w:val="0"/>
        <w:adjustRightInd w:val="0"/>
        <w:ind w:firstLine="700"/>
        <w:jc w:val="both"/>
        <w:outlineLvl w:val="1"/>
        <w:rPr>
          <w:sz w:val="28"/>
          <w:szCs w:val="28"/>
        </w:rPr>
      </w:pPr>
      <w:r w:rsidRPr="0066016E">
        <w:rPr>
          <w:sz w:val="28"/>
          <w:szCs w:val="28"/>
        </w:rPr>
        <w:t>6.5. Участник отбора соблюдает условия предоставления субсидий по ранее предоставляемым префектурой субсидиям (в случае их предоставления).</w:t>
      </w:r>
    </w:p>
    <w:p w:rsidR="00FA1CAF" w:rsidRPr="0066016E" w:rsidRDefault="00FA1CAF" w:rsidP="00FA1CAF">
      <w:pPr>
        <w:jc w:val="both"/>
        <w:rPr>
          <w:sz w:val="28"/>
          <w:szCs w:val="28"/>
        </w:rPr>
      </w:pPr>
    </w:p>
    <w:p w:rsidR="00FA1CAF" w:rsidRPr="0066016E" w:rsidRDefault="00FA1CAF" w:rsidP="00FA1CAF">
      <w:pPr>
        <w:ind w:firstLine="708"/>
        <w:contextualSpacing/>
        <w:jc w:val="both"/>
        <w:rPr>
          <w:b/>
          <w:sz w:val="28"/>
          <w:szCs w:val="28"/>
        </w:rPr>
      </w:pPr>
      <w:r w:rsidRPr="0066016E">
        <w:rPr>
          <w:b/>
          <w:sz w:val="28"/>
          <w:szCs w:val="28"/>
        </w:rPr>
        <w:t xml:space="preserve">7. </w:t>
      </w:r>
      <w:r w:rsidRPr="0066016E">
        <w:rPr>
          <w:b/>
          <w:color w:val="000000"/>
          <w:sz w:val="28"/>
          <w:szCs w:val="28"/>
        </w:rPr>
        <w:t>Перечень</w:t>
      </w:r>
      <w:r w:rsidRPr="0066016E">
        <w:rPr>
          <w:b/>
          <w:sz w:val="28"/>
          <w:szCs w:val="28"/>
        </w:rPr>
        <w:t xml:space="preserve"> документов, необходимых для предоставления субсидий, и порядок их представления</w:t>
      </w:r>
      <w:r>
        <w:rPr>
          <w:b/>
          <w:sz w:val="28"/>
          <w:szCs w:val="28"/>
        </w:rPr>
        <w:t>: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lastRenderedPageBreak/>
        <w:t xml:space="preserve">7.1. Для участия в отборе претендент на получение субсидии подает заявку в электронной форме в ИС РПП посредством информационной платформы </w:t>
      </w:r>
      <w:r w:rsidRPr="0066016E">
        <w:rPr>
          <w:rFonts w:ascii="Times New Roman" w:hAnsi="Times New Roman" w:cs="Times New Roman"/>
          <w:sz w:val="28"/>
          <w:szCs w:val="28"/>
          <w:lang w:val="en-US"/>
        </w:rPr>
        <w:t>delo</w:t>
      </w:r>
      <w:r w:rsidRPr="0066016E">
        <w:rPr>
          <w:rFonts w:ascii="Times New Roman" w:hAnsi="Times New Roman" w:cs="Times New Roman"/>
          <w:sz w:val="28"/>
          <w:szCs w:val="28"/>
        </w:rPr>
        <w:t>.</w:t>
      </w:r>
      <w:r w:rsidRPr="0066016E">
        <w:rPr>
          <w:rFonts w:ascii="Times New Roman" w:hAnsi="Times New Roman" w:cs="Times New Roman"/>
          <w:sz w:val="28"/>
          <w:szCs w:val="28"/>
          <w:lang w:val="en-US"/>
        </w:rPr>
        <w:t>mos</w:t>
      </w:r>
      <w:r w:rsidRPr="0066016E">
        <w:rPr>
          <w:rFonts w:ascii="Times New Roman" w:hAnsi="Times New Roman" w:cs="Times New Roman"/>
          <w:sz w:val="28"/>
          <w:szCs w:val="28"/>
        </w:rPr>
        <w:t>.</w:t>
      </w:r>
      <w:r w:rsidRPr="0066016E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6016E">
        <w:rPr>
          <w:rFonts w:ascii="Times New Roman" w:hAnsi="Times New Roman" w:cs="Times New Roman"/>
          <w:sz w:val="28"/>
          <w:szCs w:val="28"/>
        </w:rPr>
        <w:t>.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7.2. К заявке на получение субсидии прилагаются следующие документы, заверенные печатью организации и подписью руководителя организации: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-  копия свидетельства о государственной регистрации организации;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-  копия устава организации;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-  копия документов, подтверждающих полномочия руководителя;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- копия бухгалтерского отчета за последний отчетный период с приложением отчетных форм к нему и отметкой налоговых органов об их приеме;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- справка на бланке организации о том, что организация не получает средства из бюджета города Москвы в соответствии с иными нормативными правовыми актами на цели, установленные указанным Порядком;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- справка налогового органа, по месту учета организации, об отсутствии на дату подачи заявки на получение субсидии, у организации просроченной задолженности по налогам, сборам, страховым взносам, пеням, штрафам и процентам или иным обязательным платежам в бюджеты бюджетной системы Российской Федерации.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Для подтверждения возможности заключения договора (соглашения) по итогам отбора к заявке на получение субсидии прилагаются также следующие документы: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 xml:space="preserve">- полученная не ранее чем за 6 месяцев до дня размещения объявления о проведении отбора на информационной платформе </w:t>
      </w:r>
      <w:r w:rsidRPr="0066016E">
        <w:rPr>
          <w:rFonts w:ascii="Times New Roman" w:hAnsi="Times New Roman" w:cs="Times New Roman"/>
          <w:sz w:val="28"/>
          <w:szCs w:val="28"/>
          <w:lang w:val="en-US"/>
        </w:rPr>
        <w:t>delo</w:t>
      </w:r>
      <w:r w:rsidRPr="0066016E">
        <w:rPr>
          <w:rFonts w:ascii="Times New Roman" w:hAnsi="Times New Roman" w:cs="Times New Roman"/>
          <w:sz w:val="28"/>
          <w:szCs w:val="28"/>
        </w:rPr>
        <w:t>.</w:t>
      </w:r>
      <w:r w:rsidRPr="0066016E">
        <w:rPr>
          <w:rFonts w:ascii="Times New Roman" w:hAnsi="Times New Roman" w:cs="Times New Roman"/>
          <w:sz w:val="28"/>
          <w:szCs w:val="28"/>
          <w:lang w:val="en-US"/>
        </w:rPr>
        <w:t>mos</w:t>
      </w:r>
      <w:r w:rsidRPr="0066016E">
        <w:rPr>
          <w:rFonts w:ascii="Times New Roman" w:hAnsi="Times New Roman" w:cs="Times New Roman"/>
          <w:sz w:val="28"/>
          <w:szCs w:val="28"/>
        </w:rPr>
        <w:t>.</w:t>
      </w:r>
      <w:r w:rsidRPr="0066016E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6016E">
        <w:rPr>
          <w:rFonts w:ascii="Times New Roman" w:hAnsi="Times New Roman" w:cs="Times New Roman"/>
          <w:sz w:val="28"/>
          <w:szCs w:val="28"/>
        </w:rPr>
        <w:t xml:space="preserve"> и на официальном сайте префектуры </w:t>
      </w:r>
      <w:r w:rsidRPr="0066016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6016E">
        <w:rPr>
          <w:rFonts w:ascii="Times New Roman" w:hAnsi="Times New Roman" w:cs="Times New Roman"/>
          <w:sz w:val="28"/>
          <w:szCs w:val="28"/>
        </w:rPr>
        <w:t>.</w:t>
      </w:r>
      <w:r w:rsidRPr="0066016E">
        <w:rPr>
          <w:rFonts w:ascii="Times New Roman" w:hAnsi="Times New Roman" w:cs="Times New Roman"/>
          <w:sz w:val="28"/>
          <w:szCs w:val="28"/>
          <w:lang w:val="en-US"/>
        </w:rPr>
        <w:t>zelao</w:t>
      </w:r>
      <w:r w:rsidRPr="0066016E">
        <w:rPr>
          <w:rFonts w:ascii="Times New Roman" w:hAnsi="Times New Roman" w:cs="Times New Roman"/>
          <w:sz w:val="28"/>
          <w:szCs w:val="28"/>
        </w:rPr>
        <w:t>.</w:t>
      </w:r>
      <w:r w:rsidRPr="0066016E">
        <w:rPr>
          <w:rFonts w:ascii="Times New Roman" w:hAnsi="Times New Roman" w:cs="Times New Roman"/>
          <w:sz w:val="28"/>
          <w:szCs w:val="28"/>
          <w:lang w:val="en-US"/>
        </w:rPr>
        <w:t>mos</w:t>
      </w:r>
      <w:r w:rsidRPr="0066016E">
        <w:rPr>
          <w:rFonts w:ascii="Times New Roman" w:hAnsi="Times New Roman" w:cs="Times New Roman"/>
          <w:sz w:val="28"/>
          <w:szCs w:val="28"/>
        </w:rPr>
        <w:t>.</w:t>
      </w:r>
      <w:r w:rsidRPr="0066016E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6016E">
        <w:rPr>
          <w:rFonts w:ascii="Times New Roman" w:hAnsi="Times New Roman" w:cs="Times New Roman"/>
          <w:sz w:val="28"/>
          <w:szCs w:val="28"/>
        </w:rPr>
        <w:t xml:space="preserve"> выписка из Единого государственного реестра юридических лиц или нотариально заверенная копия выписки;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- копия свидетельства о постановке на учет в налоговом органе, заверенная печатью и подписью руководителя организации;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- информационное письмо о ранее реализованных социально значимых мероприятиях, в том числе на территории административных округов.</w:t>
      </w:r>
    </w:p>
    <w:p w:rsidR="00FA1CAF" w:rsidRPr="0066016E" w:rsidRDefault="00FA1CAF" w:rsidP="00FA1CAF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 xml:space="preserve">          7.3. Претендент на получение субси</w:t>
      </w:r>
      <w:r w:rsidR="00D551FD">
        <w:rPr>
          <w:rFonts w:ascii="Times New Roman" w:hAnsi="Times New Roman" w:cs="Times New Roman"/>
          <w:sz w:val="28"/>
          <w:szCs w:val="28"/>
        </w:rPr>
        <w:t>дии одновременно с документами</w:t>
      </w:r>
      <w:r w:rsidRPr="0066016E">
        <w:rPr>
          <w:rFonts w:ascii="Times New Roman" w:hAnsi="Times New Roman" w:cs="Times New Roman"/>
          <w:sz w:val="28"/>
          <w:szCs w:val="28"/>
        </w:rPr>
        <w:t>, предоставляет предложения по реализации социально значимого мероприятия, работ, услуг, которые должны содержать следующую информацию:</w:t>
      </w:r>
    </w:p>
    <w:p w:rsidR="00FA1CAF" w:rsidRPr="0066016E" w:rsidRDefault="00FA1CAF" w:rsidP="00FA1CAF">
      <w:pPr>
        <w:pStyle w:val="ConsPlusNormal"/>
        <w:ind w:firstLine="69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- описание проблемы и обоснование потребности в реализации мероприятия (описание ситуации (проблемы), нуждающейся в разрешении, ее актуальность; анализ существующего состояния ситуации (проблемы); указание существенных отличий мероприятия заявителя от аналогичных мероприятий; в случае новизны мероприятия – указание, в чем именно она заключается);</w:t>
      </w:r>
    </w:p>
    <w:p w:rsidR="00FA1CAF" w:rsidRPr="0066016E" w:rsidRDefault="00FA1CAF" w:rsidP="00FA1CAF">
      <w:pPr>
        <w:pStyle w:val="ConsPlusNormal"/>
        <w:ind w:firstLine="69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- цели, задачи мероприятия (подробное описание мероприятия; обоснование необходимости достижения целей и задач, определяемых мероприятием);</w:t>
      </w:r>
    </w:p>
    <w:p w:rsidR="00FA1CAF" w:rsidRPr="0066016E" w:rsidRDefault="00FA1CAF" w:rsidP="00FA1CAF">
      <w:pPr>
        <w:pStyle w:val="ConsPlusNormal"/>
        <w:ind w:firstLine="69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- сведения об имеющихся финансовых ресурсах (краткие характеристики по каждой позиции);</w:t>
      </w:r>
    </w:p>
    <w:p w:rsidR="00FA1CAF" w:rsidRPr="0066016E" w:rsidRDefault="00FA1CAF" w:rsidP="00FA1CAF">
      <w:pPr>
        <w:pStyle w:val="ConsPlusNormal"/>
        <w:ind w:firstLine="69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- перечень видов работ и услуг, выполнение которых необходимо для реализации мероприятия, с указанием соответствующих натуральных показателей;</w:t>
      </w:r>
    </w:p>
    <w:p w:rsidR="00FA1CAF" w:rsidRPr="0066016E" w:rsidRDefault="00FA1CAF" w:rsidP="00FA1CAF">
      <w:pPr>
        <w:pStyle w:val="ConsPlusNormal"/>
        <w:ind w:firstLine="69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-  сроки реализации мероприятия;</w:t>
      </w:r>
    </w:p>
    <w:p w:rsidR="00FA1CAF" w:rsidRPr="0066016E" w:rsidRDefault="00FA1CAF" w:rsidP="00FA1CAF">
      <w:pPr>
        <w:pStyle w:val="ConsPlusNormal"/>
        <w:ind w:firstLine="69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 xml:space="preserve">- смету расходов и расчет размера затрат на реализацию мероприятия и /или документы, подтверждающие фактическое расходование средств (расчет </w:t>
      </w:r>
      <w:r w:rsidRPr="0066016E">
        <w:rPr>
          <w:rFonts w:ascii="Times New Roman" w:hAnsi="Times New Roman" w:cs="Times New Roman"/>
          <w:sz w:val="28"/>
          <w:szCs w:val="28"/>
        </w:rPr>
        <w:lastRenderedPageBreak/>
        <w:t>бюджетных средств не должен превышать предельный размер субсидии, указанный в объявлении о проведении отбора претендентов на получение субсидии);</w:t>
      </w:r>
    </w:p>
    <w:p w:rsidR="00FA1CAF" w:rsidRPr="0066016E" w:rsidRDefault="00FA1CAF" w:rsidP="00FA1CAF">
      <w:pPr>
        <w:pStyle w:val="ConsPlusNormal"/>
        <w:ind w:firstLine="69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- информация о доле финансирования мероприятия за счет собственных средств претендента на получение субсидии, в общей сумме затрат на реализацию мероприятия в процентном соотношении.</w:t>
      </w:r>
    </w:p>
    <w:p w:rsidR="00FA1CAF" w:rsidRPr="0066016E" w:rsidRDefault="00FA1CAF" w:rsidP="00FA1CAF">
      <w:pPr>
        <w:pStyle w:val="ConsPlusNormal"/>
        <w:ind w:firstLine="69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7.4. Претендент на получение субсидии вправе дополнительно представить следующие документы:</w:t>
      </w:r>
    </w:p>
    <w:p w:rsidR="00FA1CAF" w:rsidRPr="0066016E" w:rsidRDefault="00FA1CAF" w:rsidP="00FA1CAF">
      <w:pPr>
        <w:pStyle w:val="ConsPlusNormal"/>
        <w:ind w:firstLine="69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- рекомендательные письма, отзывы органов государственной власти, общественных и иных организаций;</w:t>
      </w:r>
    </w:p>
    <w:p w:rsidR="00FA1CAF" w:rsidRPr="0066016E" w:rsidRDefault="00FA1CAF" w:rsidP="00FA1CAF">
      <w:pPr>
        <w:pStyle w:val="ConsPlusNormal"/>
        <w:ind w:firstLine="69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- иные материалы, положительно характеризующие организацию.</w:t>
      </w:r>
    </w:p>
    <w:p w:rsidR="00FA1CAF" w:rsidRPr="0066016E" w:rsidRDefault="00FA1CAF" w:rsidP="00FA1CAF">
      <w:pPr>
        <w:pStyle w:val="ConsPlusNormal"/>
        <w:ind w:firstLine="69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 xml:space="preserve">7.5. Документы на участие в отборе представляются в электронном виде в ИС РПП посредством информационной платформы </w:t>
      </w:r>
      <w:r w:rsidRPr="0066016E">
        <w:rPr>
          <w:rFonts w:ascii="Times New Roman" w:hAnsi="Times New Roman" w:cs="Times New Roman"/>
          <w:sz w:val="28"/>
          <w:szCs w:val="28"/>
          <w:lang w:val="en-US"/>
        </w:rPr>
        <w:t>delo</w:t>
      </w:r>
      <w:r w:rsidRPr="0066016E">
        <w:rPr>
          <w:rFonts w:ascii="Times New Roman" w:hAnsi="Times New Roman" w:cs="Times New Roman"/>
          <w:sz w:val="28"/>
          <w:szCs w:val="28"/>
        </w:rPr>
        <w:t>.</w:t>
      </w:r>
      <w:r w:rsidRPr="0066016E">
        <w:rPr>
          <w:rFonts w:ascii="Times New Roman" w:hAnsi="Times New Roman" w:cs="Times New Roman"/>
          <w:sz w:val="28"/>
          <w:szCs w:val="28"/>
          <w:lang w:val="en-US"/>
        </w:rPr>
        <w:t>mos</w:t>
      </w:r>
      <w:r w:rsidRPr="0066016E">
        <w:rPr>
          <w:rFonts w:ascii="Times New Roman" w:hAnsi="Times New Roman" w:cs="Times New Roman"/>
          <w:sz w:val="28"/>
          <w:szCs w:val="28"/>
        </w:rPr>
        <w:t>.</w:t>
      </w:r>
      <w:r w:rsidRPr="0066016E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6016E">
        <w:rPr>
          <w:rFonts w:ascii="Times New Roman" w:hAnsi="Times New Roman" w:cs="Times New Roman"/>
          <w:sz w:val="28"/>
          <w:szCs w:val="28"/>
        </w:rPr>
        <w:t xml:space="preserve"> руководителем организации или лицом, имеющим доверенность от организации, которую он представляет.</w:t>
      </w:r>
    </w:p>
    <w:p w:rsidR="00FA1CAF" w:rsidRPr="0066016E" w:rsidRDefault="00FA1CAF" w:rsidP="00FA1CAF">
      <w:pPr>
        <w:pStyle w:val="ConsPlusNormal"/>
        <w:ind w:firstLine="69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7.6. Все документы, представляемые на отбор, должны быть составлены на русском языке.</w:t>
      </w:r>
    </w:p>
    <w:p w:rsidR="00FA1CAF" w:rsidRPr="0066016E" w:rsidRDefault="00FA1CAF" w:rsidP="00FA1CAF">
      <w:pPr>
        <w:pStyle w:val="ConsPlusNormal"/>
        <w:ind w:firstLine="69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При подготовке документов на отбор не допускается применение факсимильных подписей.</w:t>
      </w:r>
    </w:p>
    <w:p w:rsidR="00FA1CAF" w:rsidRPr="0066016E" w:rsidRDefault="00FA1CAF" w:rsidP="00FA1CAF">
      <w:pPr>
        <w:pStyle w:val="ConsPlusNormal"/>
        <w:ind w:firstLine="69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При составлении заявки на участие в отборе, описания социально значимого мероприятия и иных документов должны применяться общепринятые обозначения и наименования.</w:t>
      </w:r>
    </w:p>
    <w:p w:rsidR="00FA1CAF" w:rsidRPr="0066016E" w:rsidRDefault="00FA1CAF" w:rsidP="00FA1CAF">
      <w:pPr>
        <w:pStyle w:val="ConsPlusNormal"/>
        <w:ind w:firstLine="69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Сведения, содержащиеся в представленных документах, должны быть сформулированы таким образом, чтобы исключить возможность их неоднозначного толкования.</w:t>
      </w:r>
    </w:p>
    <w:p w:rsidR="00FA1CAF" w:rsidRPr="0066016E" w:rsidRDefault="00FA1CAF" w:rsidP="00FA1CAF">
      <w:pPr>
        <w:pStyle w:val="ConsPlusNormal"/>
        <w:ind w:firstLine="69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7.7. В заявке на получение субсидии декларируется соответствие участника отбора требованиям, предусмотренным разделом 4 указанного Порядка.</w:t>
      </w:r>
    </w:p>
    <w:p w:rsidR="00FA1CAF" w:rsidRPr="0066016E" w:rsidRDefault="00FA1CAF" w:rsidP="00FA1CAF">
      <w:pPr>
        <w:pStyle w:val="ConsPlusNormal"/>
        <w:ind w:firstLine="69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 xml:space="preserve">7.8. Претендент на получение субсидии имеет право отозвать представленные на отбор документы до проведения первого заседания комиссии путем направления уведомления в ИС РПП посредством информационной платформы </w:t>
      </w:r>
      <w:r w:rsidRPr="0066016E">
        <w:rPr>
          <w:rFonts w:ascii="Times New Roman" w:hAnsi="Times New Roman" w:cs="Times New Roman"/>
          <w:sz w:val="28"/>
          <w:szCs w:val="28"/>
          <w:lang w:val="en-US"/>
        </w:rPr>
        <w:t>delo</w:t>
      </w:r>
      <w:r w:rsidRPr="0066016E">
        <w:rPr>
          <w:rFonts w:ascii="Times New Roman" w:hAnsi="Times New Roman" w:cs="Times New Roman"/>
          <w:sz w:val="28"/>
          <w:szCs w:val="28"/>
        </w:rPr>
        <w:t>.</w:t>
      </w:r>
      <w:r w:rsidRPr="0066016E">
        <w:rPr>
          <w:rFonts w:ascii="Times New Roman" w:hAnsi="Times New Roman" w:cs="Times New Roman"/>
          <w:sz w:val="28"/>
          <w:szCs w:val="28"/>
          <w:lang w:val="en-US"/>
        </w:rPr>
        <w:t>mos</w:t>
      </w:r>
      <w:r w:rsidRPr="0066016E">
        <w:rPr>
          <w:rFonts w:ascii="Times New Roman" w:hAnsi="Times New Roman" w:cs="Times New Roman"/>
          <w:sz w:val="28"/>
          <w:szCs w:val="28"/>
        </w:rPr>
        <w:t>.</w:t>
      </w:r>
      <w:r w:rsidRPr="0066016E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6016E">
        <w:rPr>
          <w:rFonts w:ascii="Times New Roman" w:hAnsi="Times New Roman" w:cs="Times New Roman"/>
          <w:sz w:val="28"/>
          <w:szCs w:val="28"/>
        </w:rPr>
        <w:t>.</w:t>
      </w:r>
    </w:p>
    <w:p w:rsidR="00FA1CAF" w:rsidRPr="0066016E" w:rsidRDefault="00FA1CAF" w:rsidP="00FA1CAF">
      <w:pPr>
        <w:pStyle w:val="ConsPlusNormal"/>
        <w:ind w:firstLine="69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Дополнения и изменения к представленным документам принимаются до окончания установленного срока приема заявок.</w:t>
      </w:r>
    </w:p>
    <w:p w:rsidR="00FA1CAF" w:rsidRPr="0066016E" w:rsidRDefault="00FA1CAF" w:rsidP="00FA1CAF">
      <w:pPr>
        <w:jc w:val="both"/>
        <w:rPr>
          <w:b/>
          <w:sz w:val="28"/>
          <w:szCs w:val="28"/>
        </w:rPr>
      </w:pPr>
    </w:p>
    <w:p w:rsidR="00FA1CAF" w:rsidRPr="00FA1CAF" w:rsidRDefault="00FA1CAF" w:rsidP="00FA1CAF">
      <w:pPr>
        <w:ind w:firstLine="708"/>
        <w:contextualSpacing/>
        <w:jc w:val="both"/>
        <w:rPr>
          <w:b/>
          <w:sz w:val="28"/>
          <w:szCs w:val="28"/>
        </w:rPr>
      </w:pPr>
      <w:r w:rsidRPr="0066016E">
        <w:rPr>
          <w:b/>
          <w:color w:val="000000"/>
          <w:sz w:val="28"/>
          <w:szCs w:val="28"/>
        </w:rPr>
        <w:t>8. Критерии оценки заявок на предоставление субсидии</w:t>
      </w:r>
      <w:r>
        <w:rPr>
          <w:b/>
          <w:color w:val="000000"/>
          <w:sz w:val="28"/>
          <w:szCs w:val="28"/>
        </w:rPr>
        <w:t>:</w:t>
      </w:r>
    </w:p>
    <w:p w:rsidR="00FA1CAF" w:rsidRPr="0066016E" w:rsidRDefault="00FA1CAF" w:rsidP="00FA1CAF">
      <w:pPr>
        <w:ind w:firstLine="709"/>
        <w:jc w:val="both"/>
        <w:rPr>
          <w:sz w:val="28"/>
          <w:szCs w:val="28"/>
        </w:rPr>
      </w:pPr>
      <w:r w:rsidRPr="0066016E">
        <w:rPr>
          <w:color w:val="000000"/>
          <w:sz w:val="28"/>
          <w:szCs w:val="28"/>
        </w:rPr>
        <w:t>Критерии оценки заявок на предоставление субсидии</w:t>
      </w:r>
      <w:r w:rsidRPr="0066016E">
        <w:rPr>
          <w:sz w:val="28"/>
          <w:szCs w:val="28"/>
        </w:rPr>
        <w:t xml:space="preserve"> установлены приложением 2 к Порядку. </w:t>
      </w:r>
    </w:p>
    <w:p w:rsidR="00FA1CAF" w:rsidRPr="0066016E" w:rsidRDefault="00FA1CAF" w:rsidP="00FA1CAF">
      <w:pPr>
        <w:ind w:left="851" w:hanging="851"/>
        <w:jc w:val="both"/>
        <w:rPr>
          <w:sz w:val="28"/>
          <w:szCs w:val="28"/>
        </w:rPr>
      </w:pP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66016E">
        <w:rPr>
          <w:rFonts w:ascii="Times New Roman" w:hAnsi="Times New Roman" w:cs="Times New Roman"/>
          <w:b/>
          <w:sz w:val="28"/>
          <w:szCs w:val="28"/>
        </w:rPr>
        <w:t>9. Порядок и сроки проведения проверки участника отбора на соответствие требованиям и (или) условиям, установленным порядком предоставления субсидии, а также правила рассмотрения и оценки заявок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 xml:space="preserve">9.1.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6016E">
        <w:rPr>
          <w:rFonts w:ascii="Times New Roman" w:hAnsi="Times New Roman" w:cs="Times New Roman"/>
          <w:sz w:val="28"/>
          <w:szCs w:val="28"/>
        </w:rPr>
        <w:t>ассмотрени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6016E">
        <w:rPr>
          <w:rFonts w:ascii="Times New Roman" w:hAnsi="Times New Roman" w:cs="Times New Roman"/>
          <w:sz w:val="28"/>
          <w:szCs w:val="28"/>
        </w:rPr>
        <w:t xml:space="preserve"> заявок на получение субсидий и отбор получателей субсидий префектурой </w:t>
      </w:r>
      <w:r>
        <w:rPr>
          <w:rFonts w:ascii="Times New Roman" w:hAnsi="Times New Roman" w:cs="Times New Roman"/>
          <w:sz w:val="28"/>
          <w:szCs w:val="28"/>
        </w:rPr>
        <w:t>осуществляет</w:t>
      </w:r>
      <w:r w:rsidRPr="0066016E">
        <w:rPr>
          <w:rFonts w:ascii="Times New Roman" w:hAnsi="Times New Roman" w:cs="Times New Roman"/>
          <w:sz w:val="28"/>
          <w:szCs w:val="28"/>
        </w:rPr>
        <w:t xml:space="preserve"> Комиссия по предоставлению субсидий из бюджета города Москвы некоммерческим организациям, не являющимся государственными (муниципальными) учреждениями (далее – Комиссия).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9.2. Положение о Комиссии и состав Комиссии утверждается распоряжением префектуры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 xml:space="preserve">9.3. Не позднее 20 рабочих дней с момента окончания приема заявок Комиссия </w:t>
      </w:r>
      <w:r w:rsidRPr="0066016E">
        <w:rPr>
          <w:rFonts w:ascii="Times New Roman" w:hAnsi="Times New Roman" w:cs="Times New Roman"/>
          <w:sz w:val="28"/>
          <w:szCs w:val="28"/>
        </w:rPr>
        <w:lastRenderedPageBreak/>
        <w:t>проводит экспертизу заявок участников отбора на получение субсидий и определяет: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- соответствие участников отборов на получение субсидии требованиям, установленным Порядком (в соответствии с разделом 4 Порядка);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 xml:space="preserve">- соответствие заявки на участие в отборе требованиям, содержащимся в документации по проведению отбора (в соответствии с пунктами 8.6 – 8.11 Порядка). 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- комплектность представленных на отбор документов (в соответствии с пунктами 8.2 – 8.5 Порядка), а также их достоверность.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 xml:space="preserve">9.4. Комиссия на основании результатов проведения экспертизы заявок участников отборов на получение субсидий, принимает решение о приеме или отклонении заявок посредством ИС РПП и оформляет это решение протоколом. 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 xml:space="preserve">9.5. Решение об отклонении заявок участников отборов на получение субсидии принимается комиссией в случае, если: 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- участник отбора на получение субсидии не соответствует требованиям, установленным пунктом 4.1 Порядка;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- заявка или иные документы представлены участником отбора на получение субсидии не в полном объеме и (или) недостоверны, оформлены с нарушением требований, установленных пунктами 8.2 – 8.11 Порядка;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 xml:space="preserve">- предоставления участником отбора недостоверной информации; 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- заявка или иные документы, представленные участниками отбора, не соответствуют требованиям, установленным в объявлении.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9.6. Не позднее 10 рабочих дней с момента проведения предварительного отбора Комиссия анализирует представленные заявки по критериям, утвержденным в приложении 2 к настоящему Порядку, определяет итоговую сумму баллов по каждой заявке и выносит решение о предоставлении субсидии либо отказе в предоставлении субсидии, которое оформляется протоколом и утверждается распоряжением префектуры. Субсидия предоставляется участнику отбора на получение субсидии, заявке которого присвоено наибольшее количество баллов. При равном количестве баллов заявки рассматриваются с учетом даты и времени их представления.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 xml:space="preserve">9.7. Протокол заседания Комиссии по итогам проведения отбора участников в течение 3 рабочих дней со дня его подписания членами Комиссии размещается на информационной платформе </w:t>
      </w:r>
      <w:r w:rsidRPr="0066016E">
        <w:rPr>
          <w:rFonts w:ascii="Times New Roman" w:hAnsi="Times New Roman" w:cs="Times New Roman"/>
          <w:sz w:val="28"/>
          <w:szCs w:val="28"/>
          <w:lang w:val="en-US"/>
        </w:rPr>
        <w:t>delo</w:t>
      </w:r>
      <w:r w:rsidRPr="0066016E">
        <w:rPr>
          <w:rFonts w:ascii="Times New Roman" w:hAnsi="Times New Roman" w:cs="Times New Roman"/>
          <w:sz w:val="28"/>
          <w:szCs w:val="28"/>
        </w:rPr>
        <w:t>.</w:t>
      </w:r>
      <w:r w:rsidRPr="0066016E">
        <w:rPr>
          <w:rFonts w:ascii="Times New Roman" w:hAnsi="Times New Roman" w:cs="Times New Roman"/>
          <w:sz w:val="28"/>
          <w:szCs w:val="28"/>
          <w:lang w:val="en-US"/>
        </w:rPr>
        <w:t>mos</w:t>
      </w:r>
      <w:r w:rsidRPr="0066016E">
        <w:rPr>
          <w:rFonts w:ascii="Times New Roman" w:hAnsi="Times New Roman" w:cs="Times New Roman"/>
          <w:sz w:val="28"/>
          <w:szCs w:val="28"/>
        </w:rPr>
        <w:t>.</w:t>
      </w:r>
      <w:r w:rsidRPr="0066016E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6016E">
        <w:rPr>
          <w:rFonts w:ascii="Times New Roman" w:hAnsi="Times New Roman" w:cs="Times New Roman"/>
          <w:sz w:val="28"/>
          <w:szCs w:val="28"/>
        </w:rPr>
        <w:t xml:space="preserve"> и на официальном сайте префектуры </w:t>
      </w:r>
      <w:r w:rsidRPr="0066016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6016E">
        <w:rPr>
          <w:rFonts w:ascii="Times New Roman" w:hAnsi="Times New Roman" w:cs="Times New Roman"/>
          <w:sz w:val="28"/>
          <w:szCs w:val="28"/>
        </w:rPr>
        <w:t>.</w:t>
      </w:r>
      <w:r w:rsidRPr="0066016E">
        <w:rPr>
          <w:rFonts w:ascii="Times New Roman" w:hAnsi="Times New Roman" w:cs="Times New Roman"/>
          <w:sz w:val="28"/>
          <w:szCs w:val="28"/>
          <w:lang w:val="en-US"/>
        </w:rPr>
        <w:t>zelao</w:t>
      </w:r>
      <w:r w:rsidRPr="0066016E">
        <w:rPr>
          <w:rFonts w:ascii="Times New Roman" w:hAnsi="Times New Roman" w:cs="Times New Roman"/>
          <w:sz w:val="28"/>
          <w:szCs w:val="28"/>
        </w:rPr>
        <w:t>.</w:t>
      </w:r>
      <w:r w:rsidRPr="0066016E">
        <w:rPr>
          <w:rFonts w:ascii="Times New Roman" w:hAnsi="Times New Roman" w:cs="Times New Roman"/>
          <w:sz w:val="28"/>
          <w:szCs w:val="28"/>
          <w:lang w:val="en-US"/>
        </w:rPr>
        <w:t>mos</w:t>
      </w:r>
      <w:r w:rsidRPr="0066016E">
        <w:rPr>
          <w:rFonts w:ascii="Times New Roman" w:hAnsi="Times New Roman" w:cs="Times New Roman"/>
          <w:sz w:val="28"/>
          <w:szCs w:val="28"/>
        </w:rPr>
        <w:t>.</w:t>
      </w:r>
      <w:r w:rsidRPr="0066016E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6016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 xml:space="preserve">9.8. После принятия Комиссией решения, префектура в течение 5 рабочих дней информирует претендента на получение субсидии в ИС РПП: 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- при положительном решении о предоставлении субсидии – о размере предоставляемой субсидии;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66016E">
        <w:rPr>
          <w:rFonts w:ascii="Times New Roman" w:hAnsi="Times New Roman" w:cs="Times New Roman"/>
          <w:sz w:val="28"/>
          <w:szCs w:val="28"/>
        </w:rPr>
        <w:t>- в случае принятия решения об отказе в предоставлении субсидии – о причинах принятия такого решения.</w:t>
      </w:r>
    </w:p>
    <w:p w:rsidR="00FA1CAF" w:rsidRPr="0066016E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FA1CAF" w:rsidRPr="0066016E" w:rsidRDefault="00FA1CAF" w:rsidP="00FA1CAF">
      <w:pPr>
        <w:ind w:firstLine="851"/>
        <w:jc w:val="both"/>
        <w:rPr>
          <w:b/>
          <w:sz w:val="28"/>
          <w:szCs w:val="28"/>
        </w:rPr>
      </w:pPr>
      <w:r w:rsidRPr="0066016E">
        <w:rPr>
          <w:b/>
          <w:sz w:val="28"/>
          <w:szCs w:val="28"/>
        </w:rPr>
        <w:t>10. Срок, в течение которого с получателями субсидий заключаются договоры</w:t>
      </w:r>
      <w:r>
        <w:rPr>
          <w:b/>
          <w:sz w:val="28"/>
          <w:szCs w:val="28"/>
        </w:rPr>
        <w:t>:</w:t>
      </w:r>
    </w:p>
    <w:p w:rsidR="00FA1CAF" w:rsidRPr="0066016E" w:rsidRDefault="00FA1CAF" w:rsidP="00FA1CAF">
      <w:pPr>
        <w:pStyle w:val="a5"/>
        <w:widowControl w:val="0"/>
        <w:autoSpaceDE w:val="0"/>
        <w:autoSpaceDN w:val="0"/>
        <w:adjustRightInd w:val="0"/>
        <w:ind w:left="5" w:firstLine="704"/>
        <w:jc w:val="both"/>
        <w:rPr>
          <w:sz w:val="28"/>
          <w:szCs w:val="28"/>
        </w:rPr>
      </w:pPr>
      <w:r w:rsidRPr="0066016E">
        <w:rPr>
          <w:rFonts w:eastAsia="Calibri"/>
          <w:sz w:val="28"/>
          <w:szCs w:val="28"/>
          <w:lang w:eastAsia="en-US"/>
        </w:rPr>
        <w:t xml:space="preserve">Срок, в течение которого с получателями субсидий заключаются договоры, установлен пунктом 5.14 </w:t>
      </w:r>
      <w:r w:rsidRPr="006C68F6">
        <w:rPr>
          <w:rFonts w:eastAsia="Calibri"/>
          <w:sz w:val="28"/>
          <w:szCs w:val="28"/>
          <w:lang w:eastAsia="en-US"/>
        </w:rPr>
        <w:t xml:space="preserve">Порядка предоставления субсидий, грантов в форме </w:t>
      </w:r>
      <w:r w:rsidRPr="006C68F6">
        <w:rPr>
          <w:rFonts w:eastAsia="Calibri"/>
          <w:sz w:val="28"/>
          <w:szCs w:val="28"/>
          <w:lang w:eastAsia="en-US"/>
        </w:rPr>
        <w:lastRenderedPageBreak/>
        <w:t>субсидий из бюджета города Москвы юридическим лицам, индивидуальным предпринимателям и физическим лицам (далее – Порядок), утвержденного постановлением Правительства Москвы № 3128</w:t>
      </w:r>
      <w:r>
        <w:rPr>
          <w:rFonts w:eastAsia="Calibri"/>
          <w:sz w:val="28"/>
          <w:szCs w:val="28"/>
          <w:lang w:eastAsia="en-US"/>
        </w:rPr>
        <w:t>-ПП</w:t>
      </w:r>
      <w:r w:rsidRPr="006C68F6">
        <w:rPr>
          <w:rFonts w:eastAsia="Calibri"/>
          <w:sz w:val="28"/>
          <w:szCs w:val="28"/>
          <w:lang w:eastAsia="en-US"/>
        </w:rPr>
        <w:t xml:space="preserve"> - не позднее 15 рабочих дней со дня принятия решения о предоставлении субсидии.</w:t>
      </w:r>
    </w:p>
    <w:p w:rsidR="00FA1CAF" w:rsidRPr="0066016E" w:rsidRDefault="00FA1CAF" w:rsidP="00FA1CAF">
      <w:pPr>
        <w:pStyle w:val="a5"/>
        <w:widowControl w:val="0"/>
        <w:autoSpaceDE w:val="0"/>
        <w:autoSpaceDN w:val="0"/>
        <w:adjustRightInd w:val="0"/>
        <w:ind w:left="0"/>
        <w:jc w:val="both"/>
        <w:rPr>
          <w:rFonts w:eastAsia="Calibri"/>
          <w:sz w:val="28"/>
          <w:szCs w:val="28"/>
          <w:lang w:eastAsia="en-US"/>
        </w:rPr>
      </w:pPr>
    </w:p>
    <w:p w:rsidR="00FA1CAF" w:rsidRPr="0066016E" w:rsidRDefault="00FA1CAF" w:rsidP="00FA1CAF">
      <w:pPr>
        <w:ind w:firstLine="851"/>
        <w:jc w:val="both"/>
        <w:rPr>
          <w:b/>
          <w:sz w:val="28"/>
          <w:szCs w:val="28"/>
        </w:rPr>
      </w:pPr>
      <w:r w:rsidRPr="0066016E">
        <w:rPr>
          <w:b/>
          <w:sz w:val="28"/>
          <w:szCs w:val="28"/>
        </w:rPr>
        <w:t>11. Условия признания получателя субсидии уклонившимся от заключения договора</w:t>
      </w:r>
      <w:r>
        <w:rPr>
          <w:b/>
          <w:sz w:val="28"/>
          <w:szCs w:val="28"/>
        </w:rPr>
        <w:t>:</w:t>
      </w:r>
    </w:p>
    <w:p w:rsidR="00FA1CAF" w:rsidRDefault="00FA1CAF" w:rsidP="00FA1CAF">
      <w:pPr>
        <w:pStyle w:val="a5"/>
        <w:widowControl w:val="0"/>
        <w:autoSpaceDE w:val="0"/>
        <w:autoSpaceDN w:val="0"/>
        <w:adjustRightInd w:val="0"/>
        <w:ind w:left="5" w:firstLine="704"/>
        <w:jc w:val="both"/>
        <w:rPr>
          <w:sz w:val="28"/>
          <w:szCs w:val="28"/>
        </w:rPr>
      </w:pPr>
      <w:r>
        <w:rPr>
          <w:sz w:val="28"/>
          <w:szCs w:val="28"/>
        </w:rPr>
        <w:t>Префектура Зеленоградского административного округа города Москвы н</w:t>
      </w:r>
      <w:r w:rsidRPr="00D54450">
        <w:rPr>
          <w:sz w:val="28"/>
          <w:szCs w:val="28"/>
        </w:rPr>
        <w:t xml:space="preserve">аправляет </w:t>
      </w:r>
      <w:r>
        <w:rPr>
          <w:sz w:val="28"/>
          <w:szCs w:val="28"/>
        </w:rPr>
        <w:t>договор (</w:t>
      </w:r>
      <w:r w:rsidRPr="00D54450">
        <w:rPr>
          <w:sz w:val="28"/>
          <w:szCs w:val="28"/>
        </w:rPr>
        <w:t>соглашение</w:t>
      </w:r>
      <w:r>
        <w:rPr>
          <w:sz w:val="28"/>
          <w:szCs w:val="28"/>
        </w:rPr>
        <w:t>)</w:t>
      </w:r>
      <w:r w:rsidRPr="00D54450">
        <w:rPr>
          <w:sz w:val="28"/>
          <w:szCs w:val="28"/>
        </w:rPr>
        <w:t xml:space="preserve"> получателю субсидии для его подписания и возврата в срок не позднее 5 рабочих дней со дня получения </w:t>
      </w:r>
      <w:r>
        <w:rPr>
          <w:sz w:val="28"/>
          <w:szCs w:val="28"/>
        </w:rPr>
        <w:t>договора (</w:t>
      </w:r>
      <w:r w:rsidRPr="00D54450">
        <w:rPr>
          <w:sz w:val="28"/>
          <w:szCs w:val="28"/>
        </w:rPr>
        <w:t>соглашения</w:t>
      </w:r>
      <w:r>
        <w:rPr>
          <w:sz w:val="28"/>
          <w:szCs w:val="28"/>
        </w:rPr>
        <w:t>)</w:t>
      </w:r>
      <w:r w:rsidRPr="00D54450">
        <w:rPr>
          <w:sz w:val="28"/>
          <w:szCs w:val="28"/>
        </w:rPr>
        <w:t>.</w:t>
      </w:r>
    </w:p>
    <w:p w:rsidR="00FA1CAF" w:rsidRDefault="00FA1CAF" w:rsidP="00FA1CAF">
      <w:pPr>
        <w:pStyle w:val="a5"/>
        <w:widowControl w:val="0"/>
        <w:autoSpaceDE w:val="0"/>
        <w:autoSpaceDN w:val="0"/>
        <w:adjustRightInd w:val="0"/>
        <w:ind w:left="5" w:firstLine="7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</w:t>
      </w:r>
      <w:r w:rsidR="003F7BB2">
        <w:rPr>
          <w:sz w:val="28"/>
          <w:szCs w:val="28"/>
        </w:rPr>
        <w:t>непредставления</w:t>
      </w:r>
      <w:r>
        <w:rPr>
          <w:sz w:val="28"/>
          <w:szCs w:val="28"/>
        </w:rPr>
        <w:t xml:space="preserve"> получателем субсидии подписанного договора (соглашения) в течение указанного срока, либо предоставления письменного отказа от подписания договора (соглашения), он признается уклонившимся от заключения договора (соглашения). В данном случае распоряжение префектуры о предоставлении субсидии подлежит отмене. </w:t>
      </w:r>
    </w:p>
    <w:p w:rsidR="00FA1CAF" w:rsidRDefault="00FA1CAF" w:rsidP="00FA1CAF">
      <w:pPr>
        <w:pStyle w:val="a5"/>
        <w:widowControl w:val="0"/>
        <w:autoSpaceDE w:val="0"/>
        <w:autoSpaceDN w:val="0"/>
        <w:adjustRightInd w:val="0"/>
        <w:ind w:left="5" w:firstLine="704"/>
        <w:jc w:val="both"/>
        <w:rPr>
          <w:sz w:val="28"/>
          <w:szCs w:val="28"/>
        </w:rPr>
      </w:pPr>
    </w:p>
    <w:p w:rsidR="00FA1CAF" w:rsidRPr="0066016E" w:rsidRDefault="00FA1CAF" w:rsidP="00FA1CAF">
      <w:pPr>
        <w:ind w:firstLine="709"/>
        <w:jc w:val="both"/>
        <w:rPr>
          <w:b/>
          <w:sz w:val="28"/>
          <w:szCs w:val="28"/>
        </w:rPr>
      </w:pPr>
      <w:r w:rsidRPr="0066016E">
        <w:rPr>
          <w:b/>
          <w:sz w:val="28"/>
          <w:szCs w:val="28"/>
        </w:rPr>
        <w:t>12. Результат предоставления субсидий</w:t>
      </w:r>
      <w:r>
        <w:rPr>
          <w:b/>
          <w:sz w:val="28"/>
          <w:szCs w:val="28"/>
        </w:rPr>
        <w:t>:</w:t>
      </w:r>
    </w:p>
    <w:p w:rsidR="00FA1CAF" w:rsidRPr="0066016E" w:rsidRDefault="006A11B2" w:rsidP="00FA1CAF">
      <w:pPr>
        <w:ind w:firstLine="704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FA1CAF" w:rsidRPr="0066016E">
        <w:rPr>
          <w:sz w:val="28"/>
          <w:szCs w:val="28"/>
        </w:rPr>
        <w:t>ероприяти</w:t>
      </w:r>
      <w:r>
        <w:rPr>
          <w:sz w:val="28"/>
          <w:szCs w:val="28"/>
        </w:rPr>
        <w:t>я</w:t>
      </w:r>
      <w:r w:rsidR="00FA1CAF" w:rsidRPr="0066016E">
        <w:rPr>
          <w:sz w:val="28"/>
          <w:szCs w:val="28"/>
        </w:rPr>
        <w:t xml:space="preserve"> должн</w:t>
      </w:r>
      <w:r>
        <w:rPr>
          <w:sz w:val="28"/>
          <w:szCs w:val="28"/>
        </w:rPr>
        <w:t>ы</w:t>
      </w:r>
      <w:r w:rsidR="00FA1CAF" w:rsidRPr="0066016E">
        <w:rPr>
          <w:sz w:val="28"/>
          <w:szCs w:val="28"/>
        </w:rPr>
        <w:t xml:space="preserve"> быть организован</w:t>
      </w:r>
      <w:r>
        <w:rPr>
          <w:sz w:val="28"/>
          <w:szCs w:val="28"/>
        </w:rPr>
        <w:t>ы</w:t>
      </w:r>
      <w:r w:rsidR="00FA1CAF" w:rsidRPr="0066016E">
        <w:rPr>
          <w:sz w:val="28"/>
          <w:szCs w:val="28"/>
        </w:rPr>
        <w:t xml:space="preserve"> и проведен</w:t>
      </w:r>
      <w:r>
        <w:rPr>
          <w:sz w:val="28"/>
          <w:szCs w:val="28"/>
        </w:rPr>
        <w:t>ы</w:t>
      </w:r>
      <w:r w:rsidR="00FA1CAF" w:rsidRPr="0066016E">
        <w:rPr>
          <w:sz w:val="28"/>
          <w:szCs w:val="28"/>
        </w:rPr>
        <w:t xml:space="preserve"> на территории Зеленоградского административного округа города Москвы.</w:t>
      </w:r>
    </w:p>
    <w:p w:rsidR="006A11B2" w:rsidRDefault="00FA1CAF" w:rsidP="00FA1CAF">
      <w:pPr>
        <w:ind w:firstLine="704"/>
        <w:jc w:val="both"/>
        <w:rPr>
          <w:sz w:val="28"/>
          <w:szCs w:val="28"/>
        </w:rPr>
      </w:pPr>
      <w:r w:rsidRPr="0066016E">
        <w:rPr>
          <w:sz w:val="28"/>
          <w:szCs w:val="28"/>
        </w:rPr>
        <w:t>Целевая аудитория –</w:t>
      </w:r>
      <w:r w:rsidR="006A11B2">
        <w:rPr>
          <w:sz w:val="28"/>
          <w:szCs w:val="28"/>
        </w:rPr>
        <w:t xml:space="preserve"> дети, молодежь, взрослое население и люди старшего возраста</w:t>
      </w:r>
      <w:r w:rsidR="00651AE3">
        <w:rPr>
          <w:sz w:val="28"/>
          <w:szCs w:val="28"/>
        </w:rPr>
        <w:t>,</w:t>
      </w:r>
      <w:r w:rsidR="006A11B2">
        <w:rPr>
          <w:sz w:val="28"/>
          <w:szCs w:val="28"/>
        </w:rPr>
        <w:t xml:space="preserve"> в соответствии положени</w:t>
      </w:r>
      <w:r w:rsidR="00651AE3">
        <w:rPr>
          <w:sz w:val="28"/>
          <w:szCs w:val="28"/>
        </w:rPr>
        <w:t>ем</w:t>
      </w:r>
      <w:r w:rsidR="006A11B2">
        <w:rPr>
          <w:sz w:val="28"/>
          <w:szCs w:val="28"/>
        </w:rPr>
        <w:t xml:space="preserve"> </w:t>
      </w:r>
      <w:r w:rsidR="00651AE3">
        <w:rPr>
          <w:sz w:val="28"/>
          <w:szCs w:val="28"/>
        </w:rPr>
        <w:t>и/</w:t>
      </w:r>
      <w:r w:rsidR="006A11B2">
        <w:rPr>
          <w:sz w:val="28"/>
          <w:szCs w:val="28"/>
        </w:rPr>
        <w:t>или регламентом проведения</w:t>
      </w:r>
      <w:r w:rsidR="00651AE3">
        <w:rPr>
          <w:sz w:val="28"/>
          <w:szCs w:val="28"/>
        </w:rPr>
        <w:t xml:space="preserve"> мероприятия.</w:t>
      </w:r>
    </w:p>
    <w:p w:rsidR="00FA1CAF" w:rsidRPr="0066016E" w:rsidRDefault="00FA1CAF" w:rsidP="00FA1CAF">
      <w:pPr>
        <w:ind w:firstLine="704"/>
        <w:jc w:val="both"/>
        <w:rPr>
          <w:sz w:val="28"/>
          <w:szCs w:val="28"/>
        </w:rPr>
      </w:pPr>
      <w:r w:rsidRPr="0066016E">
        <w:rPr>
          <w:sz w:val="28"/>
          <w:szCs w:val="28"/>
        </w:rPr>
        <w:t>Срок реализации</w:t>
      </w:r>
      <w:r w:rsidR="006A11B2">
        <w:rPr>
          <w:sz w:val="28"/>
          <w:szCs w:val="28"/>
        </w:rPr>
        <w:t xml:space="preserve"> мероприятий: </w:t>
      </w:r>
      <w:r w:rsidR="008A60A8">
        <w:rPr>
          <w:sz w:val="28"/>
          <w:szCs w:val="28"/>
        </w:rPr>
        <w:t>2 и 3 квартал 2026</w:t>
      </w:r>
      <w:r w:rsidR="008A60A8" w:rsidRPr="008A60A8">
        <w:rPr>
          <w:sz w:val="28"/>
          <w:szCs w:val="28"/>
        </w:rPr>
        <w:t xml:space="preserve"> года</w:t>
      </w:r>
      <w:r w:rsidR="006A11B2">
        <w:rPr>
          <w:sz w:val="28"/>
          <w:szCs w:val="28"/>
        </w:rPr>
        <w:t>.</w:t>
      </w:r>
    </w:p>
    <w:p w:rsidR="00FA1CAF" w:rsidRDefault="00FA1CAF" w:rsidP="00FA1CAF">
      <w:pPr>
        <w:ind w:firstLine="704"/>
        <w:jc w:val="both"/>
        <w:rPr>
          <w:sz w:val="28"/>
          <w:szCs w:val="28"/>
        </w:rPr>
      </w:pPr>
      <w:r w:rsidRPr="0066016E">
        <w:rPr>
          <w:sz w:val="28"/>
          <w:szCs w:val="28"/>
        </w:rPr>
        <w:t>Проведение мероприятий должно сопровождаться фото- и</w:t>
      </w:r>
      <w:r w:rsidR="006A11B2">
        <w:rPr>
          <w:sz w:val="28"/>
          <w:szCs w:val="28"/>
        </w:rPr>
        <w:t>/или</w:t>
      </w:r>
      <w:r w:rsidRPr="0066016E">
        <w:rPr>
          <w:sz w:val="28"/>
          <w:szCs w:val="28"/>
        </w:rPr>
        <w:t xml:space="preserve"> видеосъемкой.</w:t>
      </w:r>
    </w:p>
    <w:p w:rsidR="00FA1CAF" w:rsidRDefault="00FA1CAF" w:rsidP="00FA1CAF">
      <w:pPr>
        <w:ind w:firstLine="709"/>
        <w:jc w:val="both"/>
        <w:rPr>
          <w:b/>
          <w:sz w:val="28"/>
          <w:szCs w:val="28"/>
        </w:rPr>
      </w:pPr>
    </w:p>
    <w:p w:rsidR="00FA1CAF" w:rsidRPr="0066016E" w:rsidRDefault="00FA1CAF" w:rsidP="00FA1CAF">
      <w:pPr>
        <w:ind w:firstLine="709"/>
        <w:jc w:val="both"/>
        <w:rPr>
          <w:b/>
          <w:sz w:val="28"/>
          <w:szCs w:val="28"/>
        </w:rPr>
      </w:pPr>
      <w:r w:rsidRPr="0066016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Pr="0066016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Порядок и случаи отмены проведения отбора, случаи признания отбора несостоявшимся:</w:t>
      </w:r>
    </w:p>
    <w:p w:rsidR="00FA1CAF" w:rsidRPr="00D32A3A" w:rsidRDefault="00FA1CAF" w:rsidP="00FA1CAF">
      <w:pPr>
        <w:pStyle w:val="ConsPlusNormal"/>
        <w:ind w:firstLine="70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32A3A">
        <w:rPr>
          <w:rFonts w:ascii="Times New Roman" w:hAnsi="Times New Roman" w:cs="Times New Roman"/>
          <w:sz w:val="28"/>
          <w:szCs w:val="28"/>
        </w:rPr>
        <w:t>Комиссия в соответствии с пунктом 3.1.12 Порядка предоставления субсидий, грантов в форме субсидий из бюджета города Москвы юридическим лицам, индивидуальным предпринимателям и физическим лицам (далее – Порядок), утвержденного постановлением Правительства Москвы № 3128-ПП, принимает решение об отмене проведения отбора в следующих случаях:</w:t>
      </w:r>
    </w:p>
    <w:p w:rsidR="00FA1CAF" w:rsidRPr="00D32A3A" w:rsidRDefault="00FA1CAF" w:rsidP="00FA1CAF">
      <w:pPr>
        <w:pStyle w:val="a5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32A3A">
        <w:rPr>
          <w:sz w:val="28"/>
          <w:szCs w:val="28"/>
        </w:rPr>
        <w:t>уменьшения префектуре Зеленоградского административного округа города Москвы лимитов бюджетных обязательств, предусмотренных на соответствующий календарный год, на предоставление субсидий из бюджета города Москвы на цели, предусмотренные разделом 2 приложения к распоряжению префектуры № 134-рп, приводящих к невозможности предоставления субсидии;</w:t>
      </w:r>
    </w:p>
    <w:p w:rsidR="00FA1CAF" w:rsidRPr="0070234C" w:rsidRDefault="00FA1CAF" w:rsidP="00FA1CAF">
      <w:pPr>
        <w:pStyle w:val="a5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32A3A">
        <w:rPr>
          <w:sz w:val="28"/>
          <w:szCs w:val="28"/>
        </w:rPr>
        <w:t xml:space="preserve">внесения изменений в законодательные и нормативно-правовые акты Российской Федерации и города Москвы, регламентирующие вопросы </w:t>
      </w:r>
      <w:r w:rsidRPr="0070234C">
        <w:rPr>
          <w:sz w:val="28"/>
          <w:szCs w:val="28"/>
        </w:rPr>
        <w:t>предоставления субсидий из бюджета города Москвы, требующих внесения изменений в распоряжение префектуры № 134-рп.</w:t>
      </w:r>
    </w:p>
    <w:p w:rsidR="00FA1CAF" w:rsidRPr="0070234C" w:rsidRDefault="00FA1CAF" w:rsidP="00FA1CAF">
      <w:pPr>
        <w:ind w:firstLine="709"/>
        <w:jc w:val="both"/>
        <w:rPr>
          <w:sz w:val="28"/>
          <w:szCs w:val="28"/>
        </w:rPr>
      </w:pPr>
      <w:r w:rsidRPr="0070234C">
        <w:rPr>
          <w:sz w:val="28"/>
          <w:szCs w:val="28"/>
        </w:rPr>
        <w:t xml:space="preserve">Решения комиссии об отмене проведения отбора оформляется протоколом комиссии. </w:t>
      </w:r>
    </w:p>
    <w:p w:rsidR="00FA1CAF" w:rsidRPr="00D32A3A" w:rsidRDefault="00FA1CAF" w:rsidP="00FA1CAF">
      <w:pPr>
        <w:ind w:firstLine="709"/>
        <w:jc w:val="both"/>
        <w:rPr>
          <w:sz w:val="28"/>
          <w:szCs w:val="28"/>
        </w:rPr>
      </w:pPr>
      <w:bookmarkStart w:id="1" w:name="P012C"/>
      <w:bookmarkEnd w:id="1"/>
      <w:r w:rsidRPr="00D32A3A">
        <w:rPr>
          <w:sz w:val="28"/>
          <w:szCs w:val="28"/>
        </w:rPr>
        <w:t xml:space="preserve">Объявление об отмене отбора участников на получение субсидий размещается в ИС РПП в соответствии с пунктом 1.13 Порядка, утвержденного постановлением Правительства Москвы № 3128-ПП, не позднее чем за один рабочий день до даты </w:t>
      </w:r>
      <w:r w:rsidRPr="00D32A3A">
        <w:rPr>
          <w:sz w:val="28"/>
          <w:szCs w:val="28"/>
        </w:rPr>
        <w:lastRenderedPageBreak/>
        <w:t>окончания срока приема заявок от участников отбора и содержит информацию о причинах отмены отбора участников на получение субсидий.</w:t>
      </w:r>
      <w:bookmarkStart w:id="2" w:name="P012E"/>
      <w:bookmarkEnd w:id="2"/>
    </w:p>
    <w:p w:rsidR="00FA1CAF" w:rsidRPr="00D32A3A" w:rsidRDefault="00FA1CAF" w:rsidP="00FA1CAF">
      <w:pPr>
        <w:ind w:firstLine="709"/>
        <w:jc w:val="both"/>
        <w:rPr>
          <w:sz w:val="28"/>
          <w:szCs w:val="28"/>
        </w:rPr>
      </w:pPr>
      <w:r w:rsidRPr="00D32A3A">
        <w:rPr>
          <w:sz w:val="28"/>
          <w:szCs w:val="28"/>
        </w:rPr>
        <w:t xml:space="preserve">Участники отбора на получение субсидий, подавшие предложения (заявки), информируются об отмене проведения отбора в ИС РПП. </w:t>
      </w:r>
    </w:p>
    <w:p w:rsidR="00FA1CAF" w:rsidRPr="00D32A3A" w:rsidRDefault="00FA1CAF" w:rsidP="00FA1CAF">
      <w:pPr>
        <w:ind w:firstLine="709"/>
        <w:jc w:val="both"/>
        <w:rPr>
          <w:sz w:val="28"/>
          <w:szCs w:val="28"/>
        </w:rPr>
      </w:pPr>
      <w:r w:rsidRPr="00D32A3A">
        <w:rPr>
          <w:sz w:val="28"/>
          <w:szCs w:val="28"/>
        </w:rPr>
        <w:t>Отбор участников на получение субсидий считается отмененным со дня размещения объявления о его отмене в ИС РПП.</w:t>
      </w:r>
    </w:p>
    <w:p w:rsidR="00FA1CAF" w:rsidRPr="00D32A3A" w:rsidRDefault="00FA1CAF" w:rsidP="00FA1CAF">
      <w:pPr>
        <w:ind w:firstLine="709"/>
        <w:jc w:val="both"/>
        <w:rPr>
          <w:sz w:val="28"/>
          <w:szCs w:val="28"/>
        </w:rPr>
      </w:pPr>
      <w:bookmarkStart w:id="3" w:name="P0132"/>
      <w:bookmarkEnd w:id="3"/>
      <w:r w:rsidRPr="00D32A3A">
        <w:rPr>
          <w:sz w:val="28"/>
          <w:szCs w:val="28"/>
        </w:rPr>
        <w:t>Комиссия в соответствии с пунктом 3.1.12 Порядка, утвержденного постановлением Правительства Москвы № 3128-ПП, принимает решение о признании отбора несостоявшимся в следующих случаях:</w:t>
      </w:r>
    </w:p>
    <w:p w:rsidR="00FA1CAF" w:rsidRPr="00D32A3A" w:rsidRDefault="00FA1CAF" w:rsidP="00FA1CAF">
      <w:pPr>
        <w:pStyle w:val="a5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32A3A">
        <w:rPr>
          <w:sz w:val="28"/>
          <w:szCs w:val="28"/>
        </w:rPr>
        <w:t>по окончании срока подачи заявок не подано ни одной заявки;</w:t>
      </w:r>
      <w:bookmarkStart w:id="4" w:name="P01BA"/>
      <w:bookmarkEnd w:id="4"/>
    </w:p>
    <w:p w:rsidR="00FA1CAF" w:rsidRPr="00D32A3A" w:rsidRDefault="00FA1CAF" w:rsidP="00FA1CAF">
      <w:pPr>
        <w:pStyle w:val="a5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32A3A">
        <w:rPr>
          <w:sz w:val="28"/>
          <w:szCs w:val="28"/>
        </w:rPr>
        <w:t>по результатам рассмотрения заявок ни одна заявка не соответствует требованиям, утвержденным распоряжением префектуры № 134-рп;</w:t>
      </w:r>
      <w:bookmarkStart w:id="5" w:name="P01BC"/>
      <w:bookmarkEnd w:id="5"/>
    </w:p>
    <w:p w:rsidR="00FA1CAF" w:rsidRPr="00D32A3A" w:rsidRDefault="00FA1CAF" w:rsidP="00FA1CAF">
      <w:pPr>
        <w:pStyle w:val="a5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D32A3A">
        <w:rPr>
          <w:sz w:val="28"/>
          <w:szCs w:val="28"/>
        </w:rPr>
        <w:t>по результатам рассмотрения заявок все заявки</w:t>
      </w:r>
      <w:bookmarkStart w:id="6" w:name="P01C0"/>
      <w:bookmarkEnd w:id="6"/>
      <w:r w:rsidRPr="00D32A3A">
        <w:rPr>
          <w:sz w:val="28"/>
          <w:szCs w:val="28"/>
        </w:rPr>
        <w:t xml:space="preserve"> отозваны или отклонены.</w:t>
      </w:r>
    </w:p>
    <w:p w:rsidR="00FA1CAF" w:rsidRPr="0070234C" w:rsidRDefault="00FA1CAF" w:rsidP="0070234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Решения к</w:t>
      </w:r>
      <w:r w:rsidRPr="00D32A3A">
        <w:rPr>
          <w:sz w:val="28"/>
          <w:szCs w:val="28"/>
        </w:rPr>
        <w:t>омиссии о признании отбора несосто</w:t>
      </w:r>
      <w:r>
        <w:rPr>
          <w:sz w:val="28"/>
          <w:szCs w:val="28"/>
        </w:rPr>
        <w:t>явшимся оформляется протоколом комиссии и размещается в ИС РПП.</w:t>
      </w:r>
    </w:p>
    <w:p w:rsidR="00FA1CAF" w:rsidRPr="0070234C" w:rsidRDefault="00FA1CAF" w:rsidP="00FA1CAF">
      <w:pPr>
        <w:ind w:firstLine="709"/>
        <w:jc w:val="both"/>
        <w:rPr>
          <w:b/>
          <w:sz w:val="28"/>
          <w:szCs w:val="28"/>
        </w:rPr>
      </w:pPr>
      <w:r w:rsidRPr="0070234C">
        <w:rPr>
          <w:b/>
          <w:sz w:val="28"/>
          <w:szCs w:val="28"/>
        </w:rPr>
        <w:t>14. К настоящему объявлению прилагаются:</w:t>
      </w:r>
    </w:p>
    <w:p w:rsidR="004E789E" w:rsidRPr="0070234C" w:rsidRDefault="00FA1CAF" w:rsidP="006A11B2">
      <w:pPr>
        <w:ind w:firstLine="708"/>
        <w:contextualSpacing/>
        <w:jc w:val="both"/>
        <w:rPr>
          <w:sz w:val="28"/>
          <w:szCs w:val="28"/>
        </w:rPr>
      </w:pPr>
      <w:r w:rsidRPr="0070234C">
        <w:rPr>
          <w:sz w:val="28"/>
          <w:szCs w:val="28"/>
        </w:rPr>
        <w:t>Распоряжение префектуры Зеленогра</w:t>
      </w:r>
      <w:r w:rsidR="0070234C">
        <w:rPr>
          <w:sz w:val="28"/>
          <w:szCs w:val="28"/>
        </w:rPr>
        <w:t xml:space="preserve">дского административного округа города </w:t>
      </w:r>
      <w:r w:rsidRPr="0070234C">
        <w:rPr>
          <w:sz w:val="28"/>
          <w:szCs w:val="28"/>
        </w:rPr>
        <w:t xml:space="preserve">Москвы от 04.04.2025 № 134-рп </w:t>
      </w:r>
      <w:r w:rsidRPr="0070234C">
        <w:rPr>
          <w:sz w:val="28"/>
          <w:szCs w:val="28"/>
        </w:rPr>
        <w:br/>
        <w:t>«О порядке предоставления субсидий из бюджета г</w:t>
      </w:r>
      <w:r w:rsidR="0070234C">
        <w:rPr>
          <w:sz w:val="28"/>
          <w:szCs w:val="28"/>
        </w:rPr>
        <w:t xml:space="preserve">орода Москвы некоммерческим </w:t>
      </w:r>
      <w:r w:rsidRPr="0070234C">
        <w:rPr>
          <w:sz w:val="28"/>
          <w:szCs w:val="28"/>
        </w:rPr>
        <w:t>организациям, не являющимся государственными (муниципальными) учреждениями».</w:t>
      </w:r>
    </w:p>
    <w:sectPr w:rsidR="004E789E" w:rsidRPr="0070234C" w:rsidSect="006A11B2">
      <w:pgSz w:w="11906" w:h="16838"/>
      <w:pgMar w:top="1134" w:right="70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6B6" w:rsidRDefault="00D276B6" w:rsidP="000C5C29">
      <w:r>
        <w:separator/>
      </w:r>
    </w:p>
  </w:endnote>
  <w:endnote w:type="continuationSeparator" w:id="0">
    <w:p w:rsidR="00D276B6" w:rsidRDefault="00D276B6" w:rsidP="000C5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6B6" w:rsidRDefault="00D276B6" w:rsidP="000C5C29">
      <w:r>
        <w:separator/>
      </w:r>
    </w:p>
  </w:footnote>
  <w:footnote w:type="continuationSeparator" w:id="0">
    <w:p w:rsidR="00D276B6" w:rsidRDefault="00D276B6" w:rsidP="000C5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4CFE"/>
    <w:multiLevelType w:val="hybridMultilevel"/>
    <w:tmpl w:val="CA40B49E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293D7F"/>
    <w:multiLevelType w:val="hybridMultilevel"/>
    <w:tmpl w:val="FA6EE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908FF"/>
    <w:multiLevelType w:val="hybridMultilevel"/>
    <w:tmpl w:val="4F70F67A"/>
    <w:lvl w:ilvl="0" w:tplc="4EEAB6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7566C"/>
    <w:multiLevelType w:val="hybridMultilevel"/>
    <w:tmpl w:val="19A4226A"/>
    <w:lvl w:ilvl="0" w:tplc="2A741A9C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D343D80"/>
    <w:multiLevelType w:val="hybridMultilevel"/>
    <w:tmpl w:val="1BD4F3F2"/>
    <w:lvl w:ilvl="0" w:tplc="31085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F3C18"/>
    <w:multiLevelType w:val="hybridMultilevel"/>
    <w:tmpl w:val="5B484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4C2058"/>
    <w:multiLevelType w:val="hybridMultilevel"/>
    <w:tmpl w:val="2DDEF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655B1"/>
    <w:multiLevelType w:val="hybridMultilevel"/>
    <w:tmpl w:val="4336FA5E"/>
    <w:lvl w:ilvl="0" w:tplc="A364D6EE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0322AA5"/>
    <w:multiLevelType w:val="hybridMultilevel"/>
    <w:tmpl w:val="5284EC58"/>
    <w:lvl w:ilvl="0" w:tplc="39CA4E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92F95"/>
    <w:multiLevelType w:val="hybridMultilevel"/>
    <w:tmpl w:val="3C644C86"/>
    <w:lvl w:ilvl="0" w:tplc="14E017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420A5D"/>
    <w:multiLevelType w:val="hybridMultilevel"/>
    <w:tmpl w:val="770EF738"/>
    <w:lvl w:ilvl="0" w:tplc="31085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C41E7"/>
    <w:multiLevelType w:val="hybridMultilevel"/>
    <w:tmpl w:val="DD9E93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F7004"/>
    <w:multiLevelType w:val="hybridMultilevel"/>
    <w:tmpl w:val="DBA6FA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B926548"/>
    <w:multiLevelType w:val="hybridMultilevel"/>
    <w:tmpl w:val="941EDD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A4692E"/>
    <w:multiLevelType w:val="hybridMultilevel"/>
    <w:tmpl w:val="BD644268"/>
    <w:lvl w:ilvl="0" w:tplc="31085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995F1B"/>
    <w:multiLevelType w:val="hybridMultilevel"/>
    <w:tmpl w:val="7C0A1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C3E7E"/>
    <w:multiLevelType w:val="hybridMultilevel"/>
    <w:tmpl w:val="63148562"/>
    <w:lvl w:ilvl="0" w:tplc="31085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E3F49"/>
    <w:multiLevelType w:val="hybridMultilevel"/>
    <w:tmpl w:val="375C3070"/>
    <w:lvl w:ilvl="0" w:tplc="39CA4E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DE850FB"/>
    <w:multiLevelType w:val="hybridMultilevel"/>
    <w:tmpl w:val="FE14FCFE"/>
    <w:lvl w:ilvl="0" w:tplc="CE22758A">
      <w:start w:val="1"/>
      <w:numFmt w:val="bullet"/>
      <w:lvlText w:val=""/>
      <w:lvlJc w:val="left"/>
      <w:pPr>
        <w:tabs>
          <w:tab w:val="num" w:pos="567"/>
        </w:tabs>
        <w:ind w:firstLine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0F43318"/>
    <w:multiLevelType w:val="hybridMultilevel"/>
    <w:tmpl w:val="626E8274"/>
    <w:lvl w:ilvl="0" w:tplc="31085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F20D62"/>
    <w:multiLevelType w:val="hybridMultilevel"/>
    <w:tmpl w:val="1CA07D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9F1108"/>
    <w:multiLevelType w:val="hybridMultilevel"/>
    <w:tmpl w:val="12186668"/>
    <w:lvl w:ilvl="0" w:tplc="39CA4EDA">
      <w:start w:val="1"/>
      <w:numFmt w:val="bullet"/>
      <w:lvlText w:val=""/>
      <w:lvlJc w:val="left"/>
      <w:pPr>
        <w:ind w:left="14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4" w:hanging="360"/>
      </w:pPr>
      <w:rPr>
        <w:rFonts w:ascii="Wingdings" w:hAnsi="Wingdings" w:hint="default"/>
      </w:rPr>
    </w:lvl>
  </w:abstractNum>
  <w:abstractNum w:abstractNumId="22" w15:restartNumberingAfterBreak="0">
    <w:nsid w:val="6BD477DD"/>
    <w:multiLevelType w:val="multilevel"/>
    <w:tmpl w:val="CA40B49E"/>
    <w:lvl w:ilvl="0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CF94A16"/>
    <w:multiLevelType w:val="hybridMultilevel"/>
    <w:tmpl w:val="F04AF864"/>
    <w:lvl w:ilvl="0" w:tplc="39CA4E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95131"/>
    <w:multiLevelType w:val="hybridMultilevel"/>
    <w:tmpl w:val="FEEC4E9E"/>
    <w:lvl w:ilvl="0" w:tplc="AC12C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820314"/>
    <w:multiLevelType w:val="hybridMultilevel"/>
    <w:tmpl w:val="D66A3AEA"/>
    <w:lvl w:ilvl="0" w:tplc="B8924FBA">
      <w:start w:val="1"/>
      <w:numFmt w:val="bullet"/>
      <w:lvlText w:val=""/>
      <w:lvlJc w:val="left"/>
      <w:pPr>
        <w:tabs>
          <w:tab w:val="num" w:pos="426"/>
        </w:tabs>
        <w:ind w:left="-141" w:firstLine="56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61E38C8"/>
    <w:multiLevelType w:val="hybridMultilevel"/>
    <w:tmpl w:val="302C8C80"/>
    <w:lvl w:ilvl="0" w:tplc="31085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8E6DBF"/>
    <w:multiLevelType w:val="hybridMultilevel"/>
    <w:tmpl w:val="347AB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DD75A9"/>
    <w:multiLevelType w:val="hybridMultilevel"/>
    <w:tmpl w:val="ABD4775E"/>
    <w:lvl w:ilvl="0" w:tplc="9F9471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4448DF"/>
    <w:multiLevelType w:val="hybridMultilevel"/>
    <w:tmpl w:val="BCFA3434"/>
    <w:lvl w:ilvl="0" w:tplc="39CA4E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D71E52"/>
    <w:multiLevelType w:val="hybridMultilevel"/>
    <w:tmpl w:val="20AE28D4"/>
    <w:lvl w:ilvl="0" w:tplc="CE7290D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174A8"/>
    <w:multiLevelType w:val="hybridMultilevel"/>
    <w:tmpl w:val="32960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2"/>
  </w:num>
  <w:num w:numId="5">
    <w:abstractNumId w:val="18"/>
  </w:num>
  <w:num w:numId="6">
    <w:abstractNumId w:val="0"/>
  </w:num>
  <w:num w:numId="7">
    <w:abstractNumId w:val="22"/>
  </w:num>
  <w:num w:numId="8">
    <w:abstractNumId w:val="7"/>
  </w:num>
  <w:num w:numId="9">
    <w:abstractNumId w:val="9"/>
  </w:num>
  <w:num w:numId="10">
    <w:abstractNumId w:val="31"/>
  </w:num>
  <w:num w:numId="11">
    <w:abstractNumId w:val="15"/>
  </w:num>
  <w:num w:numId="12">
    <w:abstractNumId w:val="19"/>
  </w:num>
  <w:num w:numId="13">
    <w:abstractNumId w:val="16"/>
  </w:num>
  <w:num w:numId="14">
    <w:abstractNumId w:val="4"/>
  </w:num>
  <w:num w:numId="15">
    <w:abstractNumId w:val="10"/>
  </w:num>
  <w:num w:numId="16">
    <w:abstractNumId w:val="26"/>
  </w:num>
  <w:num w:numId="17">
    <w:abstractNumId w:val="14"/>
  </w:num>
  <w:num w:numId="18">
    <w:abstractNumId w:val="27"/>
  </w:num>
  <w:num w:numId="19">
    <w:abstractNumId w:val="11"/>
  </w:num>
  <w:num w:numId="20">
    <w:abstractNumId w:val="13"/>
  </w:num>
  <w:num w:numId="21">
    <w:abstractNumId w:val="5"/>
  </w:num>
  <w:num w:numId="22">
    <w:abstractNumId w:val="1"/>
  </w:num>
  <w:num w:numId="23">
    <w:abstractNumId w:val="2"/>
  </w:num>
  <w:num w:numId="24">
    <w:abstractNumId w:val="3"/>
  </w:num>
  <w:num w:numId="25">
    <w:abstractNumId w:val="30"/>
  </w:num>
  <w:num w:numId="26">
    <w:abstractNumId w:val="24"/>
  </w:num>
  <w:num w:numId="27">
    <w:abstractNumId w:val="29"/>
  </w:num>
  <w:num w:numId="28">
    <w:abstractNumId w:val="28"/>
  </w:num>
  <w:num w:numId="29">
    <w:abstractNumId w:val="8"/>
  </w:num>
  <w:num w:numId="30">
    <w:abstractNumId w:val="23"/>
  </w:num>
  <w:num w:numId="31">
    <w:abstractNumId w:val="21"/>
  </w:num>
  <w:num w:numId="32">
    <w:abstractNumId w:val="20"/>
  </w:num>
  <w:num w:numId="33">
    <w:abstractNumId w:val="17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A8F"/>
    <w:rsid w:val="00004167"/>
    <w:rsid w:val="00011540"/>
    <w:rsid w:val="00012D09"/>
    <w:rsid w:val="0003286E"/>
    <w:rsid w:val="000415E2"/>
    <w:rsid w:val="000441C5"/>
    <w:rsid w:val="00045043"/>
    <w:rsid w:val="000459E2"/>
    <w:rsid w:val="00046108"/>
    <w:rsid w:val="00047C48"/>
    <w:rsid w:val="00053D2E"/>
    <w:rsid w:val="0005666E"/>
    <w:rsid w:val="000674F7"/>
    <w:rsid w:val="000702B7"/>
    <w:rsid w:val="00081C9D"/>
    <w:rsid w:val="00084A69"/>
    <w:rsid w:val="00084E1B"/>
    <w:rsid w:val="00086C2E"/>
    <w:rsid w:val="000932CB"/>
    <w:rsid w:val="00094130"/>
    <w:rsid w:val="00094C55"/>
    <w:rsid w:val="000953D2"/>
    <w:rsid w:val="00095760"/>
    <w:rsid w:val="000A196B"/>
    <w:rsid w:val="000A5FCB"/>
    <w:rsid w:val="000B28DA"/>
    <w:rsid w:val="000B60F5"/>
    <w:rsid w:val="000C5C29"/>
    <w:rsid w:val="000E48A8"/>
    <w:rsid w:val="000E48BD"/>
    <w:rsid w:val="000E4955"/>
    <w:rsid w:val="000E65F6"/>
    <w:rsid w:val="000F2D8A"/>
    <w:rsid w:val="00100208"/>
    <w:rsid w:val="00107D7B"/>
    <w:rsid w:val="00112B83"/>
    <w:rsid w:val="00113178"/>
    <w:rsid w:val="00113FC2"/>
    <w:rsid w:val="00123125"/>
    <w:rsid w:val="00131E99"/>
    <w:rsid w:val="00132AC8"/>
    <w:rsid w:val="001372FF"/>
    <w:rsid w:val="00150185"/>
    <w:rsid w:val="00152C63"/>
    <w:rsid w:val="00153FC2"/>
    <w:rsid w:val="001565DA"/>
    <w:rsid w:val="00160049"/>
    <w:rsid w:val="00167072"/>
    <w:rsid w:val="00167BA7"/>
    <w:rsid w:val="001809EE"/>
    <w:rsid w:val="00185220"/>
    <w:rsid w:val="0019611E"/>
    <w:rsid w:val="001A7F2B"/>
    <w:rsid w:val="001C3EAF"/>
    <w:rsid w:val="001C6952"/>
    <w:rsid w:val="001D74A4"/>
    <w:rsid w:val="001E135E"/>
    <w:rsid w:val="001E5288"/>
    <w:rsid w:val="001F0623"/>
    <w:rsid w:val="001F375C"/>
    <w:rsid w:val="0021534D"/>
    <w:rsid w:val="00216244"/>
    <w:rsid w:val="002169EA"/>
    <w:rsid w:val="00221C44"/>
    <w:rsid w:val="002266FA"/>
    <w:rsid w:val="002357DC"/>
    <w:rsid w:val="00241756"/>
    <w:rsid w:val="00245A2E"/>
    <w:rsid w:val="00246A5C"/>
    <w:rsid w:val="0025148C"/>
    <w:rsid w:val="0025166A"/>
    <w:rsid w:val="0025306E"/>
    <w:rsid w:val="00257782"/>
    <w:rsid w:val="00257827"/>
    <w:rsid w:val="002605AF"/>
    <w:rsid w:val="002624F6"/>
    <w:rsid w:val="00263384"/>
    <w:rsid w:val="00274284"/>
    <w:rsid w:val="00274372"/>
    <w:rsid w:val="002833E3"/>
    <w:rsid w:val="0029684F"/>
    <w:rsid w:val="002B05FB"/>
    <w:rsid w:val="002B3430"/>
    <w:rsid w:val="002B392F"/>
    <w:rsid w:val="002D0454"/>
    <w:rsid w:val="002D070C"/>
    <w:rsid w:val="002D0B73"/>
    <w:rsid w:val="002D0C6A"/>
    <w:rsid w:val="002F356D"/>
    <w:rsid w:val="002F3B2E"/>
    <w:rsid w:val="002F584D"/>
    <w:rsid w:val="002F77AF"/>
    <w:rsid w:val="002F7996"/>
    <w:rsid w:val="003003D8"/>
    <w:rsid w:val="003008D8"/>
    <w:rsid w:val="00310047"/>
    <w:rsid w:val="00312023"/>
    <w:rsid w:val="00314867"/>
    <w:rsid w:val="00320B10"/>
    <w:rsid w:val="003267FF"/>
    <w:rsid w:val="00333846"/>
    <w:rsid w:val="00333BC4"/>
    <w:rsid w:val="00336ED0"/>
    <w:rsid w:val="00350361"/>
    <w:rsid w:val="00351272"/>
    <w:rsid w:val="00351BE8"/>
    <w:rsid w:val="00363512"/>
    <w:rsid w:val="00374D09"/>
    <w:rsid w:val="00377255"/>
    <w:rsid w:val="00377A60"/>
    <w:rsid w:val="003809DB"/>
    <w:rsid w:val="003942C9"/>
    <w:rsid w:val="00394A82"/>
    <w:rsid w:val="003A1D63"/>
    <w:rsid w:val="003A4435"/>
    <w:rsid w:val="003A6B22"/>
    <w:rsid w:val="003A6D57"/>
    <w:rsid w:val="003C3CFF"/>
    <w:rsid w:val="003C7DDA"/>
    <w:rsid w:val="003E1B0D"/>
    <w:rsid w:val="003E217D"/>
    <w:rsid w:val="003E2C74"/>
    <w:rsid w:val="003E3521"/>
    <w:rsid w:val="003F21D5"/>
    <w:rsid w:val="003F7BB2"/>
    <w:rsid w:val="00401797"/>
    <w:rsid w:val="00416C65"/>
    <w:rsid w:val="00421BB3"/>
    <w:rsid w:val="00426146"/>
    <w:rsid w:val="004272C9"/>
    <w:rsid w:val="00434B41"/>
    <w:rsid w:val="0044088C"/>
    <w:rsid w:val="0046216A"/>
    <w:rsid w:val="004665F5"/>
    <w:rsid w:val="00470CBC"/>
    <w:rsid w:val="00472A3D"/>
    <w:rsid w:val="00474D53"/>
    <w:rsid w:val="00475982"/>
    <w:rsid w:val="0047765E"/>
    <w:rsid w:val="00480774"/>
    <w:rsid w:val="0049051F"/>
    <w:rsid w:val="004A30EA"/>
    <w:rsid w:val="004A4EE2"/>
    <w:rsid w:val="004B3E6F"/>
    <w:rsid w:val="004B4A6F"/>
    <w:rsid w:val="004C27DB"/>
    <w:rsid w:val="004D0FFE"/>
    <w:rsid w:val="004E789E"/>
    <w:rsid w:val="004F05A0"/>
    <w:rsid w:val="004F0B9C"/>
    <w:rsid w:val="004F7302"/>
    <w:rsid w:val="005003AC"/>
    <w:rsid w:val="00501BAC"/>
    <w:rsid w:val="00502A25"/>
    <w:rsid w:val="00507FC7"/>
    <w:rsid w:val="005355B6"/>
    <w:rsid w:val="00543CE6"/>
    <w:rsid w:val="005456DF"/>
    <w:rsid w:val="0054650B"/>
    <w:rsid w:val="00547230"/>
    <w:rsid w:val="00547DAC"/>
    <w:rsid w:val="0056053B"/>
    <w:rsid w:val="00564196"/>
    <w:rsid w:val="005728E3"/>
    <w:rsid w:val="00577C76"/>
    <w:rsid w:val="00582185"/>
    <w:rsid w:val="00594343"/>
    <w:rsid w:val="00597479"/>
    <w:rsid w:val="005A0C44"/>
    <w:rsid w:val="005A2F48"/>
    <w:rsid w:val="005B5B32"/>
    <w:rsid w:val="005B6577"/>
    <w:rsid w:val="005C6C96"/>
    <w:rsid w:val="005D70EA"/>
    <w:rsid w:val="005E20CD"/>
    <w:rsid w:val="005E5EA2"/>
    <w:rsid w:val="005E6646"/>
    <w:rsid w:val="005F01AB"/>
    <w:rsid w:val="005F24F3"/>
    <w:rsid w:val="005F7015"/>
    <w:rsid w:val="006002EB"/>
    <w:rsid w:val="00607531"/>
    <w:rsid w:val="00611992"/>
    <w:rsid w:val="00613182"/>
    <w:rsid w:val="006170CA"/>
    <w:rsid w:val="00620283"/>
    <w:rsid w:val="00621D87"/>
    <w:rsid w:val="00623551"/>
    <w:rsid w:val="00632A70"/>
    <w:rsid w:val="00636C10"/>
    <w:rsid w:val="00645390"/>
    <w:rsid w:val="00647657"/>
    <w:rsid w:val="00651AA9"/>
    <w:rsid w:val="00651AE3"/>
    <w:rsid w:val="00651F8D"/>
    <w:rsid w:val="0066016E"/>
    <w:rsid w:val="00663068"/>
    <w:rsid w:val="00666EAD"/>
    <w:rsid w:val="00676008"/>
    <w:rsid w:val="00683859"/>
    <w:rsid w:val="00683C1F"/>
    <w:rsid w:val="00683FB1"/>
    <w:rsid w:val="00685462"/>
    <w:rsid w:val="00686A59"/>
    <w:rsid w:val="00692015"/>
    <w:rsid w:val="0069448C"/>
    <w:rsid w:val="006A11B2"/>
    <w:rsid w:val="006A173A"/>
    <w:rsid w:val="006A43F1"/>
    <w:rsid w:val="006B1E38"/>
    <w:rsid w:val="006B44F7"/>
    <w:rsid w:val="006B5CCF"/>
    <w:rsid w:val="006B61D4"/>
    <w:rsid w:val="006B6DF2"/>
    <w:rsid w:val="006B6F94"/>
    <w:rsid w:val="006C16FC"/>
    <w:rsid w:val="006C6815"/>
    <w:rsid w:val="006D2298"/>
    <w:rsid w:val="006E70DA"/>
    <w:rsid w:val="006F0DE4"/>
    <w:rsid w:val="006F3F6B"/>
    <w:rsid w:val="006F56BE"/>
    <w:rsid w:val="007016D8"/>
    <w:rsid w:val="0070234C"/>
    <w:rsid w:val="0070270F"/>
    <w:rsid w:val="00703735"/>
    <w:rsid w:val="0070513C"/>
    <w:rsid w:val="00706D71"/>
    <w:rsid w:val="007145D0"/>
    <w:rsid w:val="007147DB"/>
    <w:rsid w:val="00723AB4"/>
    <w:rsid w:val="007273CE"/>
    <w:rsid w:val="007432D0"/>
    <w:rsid w:val="00754B38"/>
    <w:rsid w:val="00763F14"/>
    <w:rsid w:val="00765B7D"/>
    <w:rsid w:val="007725F1"/>
    <w:rsid w:val="00772D9F"/>
    <w:rsid w:val="00774929"/>
    <w:rsid w:val="0077626F"/>
    <w:rsid w:val="007874C6"/>
    <w:rsid w:val="007A0A0E"/>
    <w:rsid w:val="007B0AA3"/>
    <w:rsid w:val="007B1D66"/>
    <w:rsid w:val="007B7DD6"/>
    <w:rsid w:val="007C6417"/>
    <w:rsid w:val="007D3271"/>
    <w:rsid w:val="007D46BF"/>
    <w:rsid w:val="007D67C6"/>
    <w:rsid w:val="007D69E6"/>
    <w:rsid w:val="007D6B6E"/>
    <w:rsid w:val="007D71F0"/>
    <w:rsid w:val="007F13E8"/>
    <w:rsid w:val="007F2C54"/>
    <w:rsid w:val="007F4F7F"/>
    <w:rsid w:val="0080085E"/>
    <w:rsid w:val="008017AD"/>
    <w:rsid w:val="008021F2"/>
    <w:rsid w:val="00807CBE"/>
    <w:rsid w:val="00820CF0"/>
    <w:rsid w:val="00822111"/>
    <w:rsid w:val="00825787"/>
    <w:rsid w:val="0085595B"/>
    <w:rsid w:val="00861D5F"/>
    <w:rsid w:val="00862405"/>
    <w:rsid w:val="00862D5F"/>
    <w:rsid w:val="008727BA"/>
    <w:rsid w:val="00872E82"/>
    <w:rsid w:val="008772DA"/>
    <w:rsid w:val="00880D42"/>
    <w:rsid w:val="00881826"/>
    <w:rsid w:val="00885389"/>
    <w:rsid w:val="00892442"/>
    <w:rsid w:val="00894F2B"/>
    <w:rsid w:val="008A55EF"/>
    <w:rsid w:val="008A60A8"/>
    <w:rsid w:val="008A72A4"/>
    <w:rsid w:val="008A7DF3"/>
    <w:rsid w:val="008B0949"/>
    <w:rsid w:val="008B2669"/>
    <w:rsid w:val="008C5B1B"/>
    <w:rsid w:val="008C5F28"/>
    <w:rsid w:val="008D5C41"/>
    <w:rsid w:val="008D7801"/>
    <w:rsid w:val="008E0797"/>
    <w:rsid w:val="008E0D31"/>
    <w:rsid w:val="008F0D84"/>
    <w:rsid w:val="008F121C"/>
    <w:rsid w:val="008F423C"/>
    <w:rsid w:val="008F7E40"/>
    <w:rsid w:val="00900A65"/>
    <w:rsid w:val="00900EC0"/>
    <w:rsid w:val="00911C67"/>
    <w:rsid w:val="00916073"/>
    <w:rsid w:val="009172DE"/>
    <w:rsid w:val="00921F86"/>
    <w:rsid w:val="00923C1F"/>
    <w:rsid w:val="0092490C"/>
    <w:rsid w:val="009341B9"/>
    <w:rsid w:val="009349A8"/>
    <w:rsid w:val="0094206F"/>
    <w:rsid w:val="00944808"/>
    <w:rsid w:val="009559E7"/>
    <w:rsid w:val="00955D90"/>
    <w:rsid w:val="00956A83"/>
    <w:rsid w:val="00960D6A"/>
    <w:rsid w:val="009653F4"/>
    <w:rsid w:val="0096657B"/>
    <w:rsid w:val="00966F03"/>
    <w:rsid w:val="00992E3B"/>
    <w:rsid w:val="009A232B"/>
    <w:rsid w:val="009A2450"/>
    <w:rsid w:val="009A2EF8"/>
    <w:rsid w:val="009A7683"/>
    <w:rsid w:val="009A7B8D"/>
    <w:rsid w:val="009B1E7E"/>
    <w:rsid w:val="009B69A9"/>
    <w:rsid w:val="009C619C"/>
    <w:rsid w:val="009C69D2"/>
    <w:rsid w:val="009D3D26"/>
    <w:rsid w:val="009E05CB"/>
    <w:rsid w:val="009E12BF"/>
    <w:rsid w:val="009F117C"/>
    <w:rsid w:val="009F6217"/>
    <w:rsid w:val="00A01D5C"/>
    <w:rsid w:val="00A103B7"/>
    <w:rsid w:val="00A108F0"/>
    <w:rsid w:val="00A14BFB"/>
    <w:rsid w:val="00A17A3D"/>
    <w:rsid w:val="00A2138B"/>
    <w:rsid w:val="00A271C8"/>
    <w:rsid w:val="00A408CC"/>
    <w:rsid w:val="00A42C77"/>
    <w:rsid w:val="00A53F30"/>
    <w:rsid w:val="00A548E8"/>
    <w:rsid w:val="00A551E2"/>
    <w:rsid w:val="00A64726"/>
    <w:rsid w:val="00A74BA3"/>
    <w:rsid w:val="00A81CD3"/>
    <w:rsid w:val="00A84C2E"/>
    <w:rsid w:val="00A874E2"/>
    <w:rsid w:val="00AA6F5A"/>
    <w:rsid w:val="00AA730C"/>
    <w:rsid w:val="00AC6C02"/>
    <w:rsid w:val="00AD0261"/>
    <w:rsid w:val="00AD1694"/>
    <w:rsid w:val="00AD1A6C"/>
    <w:rsid w:val="00AD52F5"/>
    <w:rsid w:val="00AE6D0C"/>
    <w:rsid w:val="00AF0682"/>
    <w:rsid w:val="00AF2F7F"/>
    <w:rsid w:val="00AF420F"/>
    <w:rsid w:val="00B012B6"/>
    <w:rsid w:val="00B05D01"/>
    <w:rsid w:val="00B11B75"/>
    <w:rsid w:val="00B12ACF"/>
    <w:rsid w:val="00B140C4"/>
    <w:rsid w:val="00B21B3D"/>
    <w:rsid w:val="00B23288"/>
    <w:rsid w:val="00B3303B"/>
    <w:rsid w:val="00B4157B"/>
    <w:rsid w:val="00B44CCA"/>
    <w:rsid w:val="00B456AE"/>
    <w:rsid w:val="00B45AF8"/>
    <w:rsid w:val="00B52603"/>
    <w:rsid w:val="00B63005"/>
    <w:rsid w:val="00B64ED0"/>
    <w:rsid w:val="00B65A1D"/>
    <w:rsid w:val="00B730ED"/>
    <w:rsid w:val="00B73BF5"/>
    <w:rsid w:val="00B76D72"/>
    <w:rsid w:val="00B87E0C"/>
    <w:rsid w:val="00B9181B"/>
    <w:rsid w:val="00B93CAA"/>
    <w:rsid w:val="00B950F0"/>
    <w:rsid w:val="00BA2CF3"/>
    <w:rsid w:val="00BA31C7"/>
    <w:rsid w:val="00BB2ADB"/>
    <w:rsid w:val="00BB2E5A"/>
    <w:rsid w:val="00BB505D"/>
    <w:rsid w:val="00BC0E8F"/>
    <w:rsid w:val="00BC6726"/>
    <w:rsid w:val="00BC7BAE"/>
    <w:rsid w:val="00BD0CCF"/>
    <w:rsid w:val="00BD1116"/>
    <w:rsid w:val="00BE0E90"/>
    <w:rsid w:val="00BF6C95"/>
    <w:rsid w:val="00BF6DC7"/>
    <w:rsid w:val="00C0264C"/>
    <w:rsid w:val="00C02732"/>
    <w:rsid w:val="00C02B6D"/>
    <w:rsid w:val="00C033D6"/>
    <w:rsid w:val="00C06C24"/>
    <w:rsid w:val="00C14CEB"/>
    <w:rsid w:val="00C20AE1"/>
    <w:rsid w:val="00C22D40"/>
    <w:rsid w:val="00C31992"/>
    <w:rsid w:val="00C338AE"/>
    <w:rsid w:val="00C34859"/>
    <w:rsid w:val="00C40BE4"/>
    <w:rsid w:val="00C6137E"/>
    <w:rsid w:val="00C62CE6"/>
    <w:rsid w:val="00C70A37"/>
    <w:rsid w:val="00C72952"/>
    <w:rsid w:val="00C72C03"/>
    <w:rsid w:val="00C81360"/>
    <w:rsid w:val="00C8605E"/>
    <w:rsid w:val="00C935A1"/>
    <w:rsid w:val="00C9553A"/>
    <w:rsid w:val="00CA6731"/>
    <w:rsid w:val="00CA76AC"/>
    <w:rsid w:val="00CB2294"/>
    <w:rsid w:val="00CB5A55"/>
    <w:rsid w:val="00CC4C5D"/>
    <w:rsid w:val="00CC6ED3"/>
    <w:rsid w:val="00CD0C3E"/>
    <w:rsid w:val="00CD0D39"/>
    <w:rsid w:val="00CD1552"/>
    <w:rsid w:val="00CD70F0"/>
    <w:rsid w:val="00CE21CC"/>
    <w:rsid w:val="00CE28A3"/>
    <w:rsid w:val="00CF0AD2"/>
    <w:rsid w:val="00CF0B63"/>
    <w:rsid w:val="00CF36B3"/>
    <w:rsid w:val="00D069BF"/>
    <w:rsid w:val="00D217B3"/>
    <w:rsid w:val="00D25A8F"/>
    <w:rsid w:val="00D27649"/>
    <w:rsid w:val="00D276B6"/>
    <w:rsid w:val="00D30AA8"/>
    <w:rsid w:val="00D30E10"/>
    <w:rsid w:val="00D3466D"/>
    <w:rsid w:val="00D35709"/>
    <w:rsid w:val="00D4127F"/>
    <w:rsid w:val="00D43E24"/>
    <w:rsid w:val="00D449CC"/>
    <w:rsid w:val="00D47774"/>
    <w:rsid w:val="00D52CC8"/>
    <w:rsid w:val="00D551FD"/>
    <w:rsid w:val="00D55DD0"/>
    <w:rsid w:val="00D6077C"/>
    <w:rsid w:val="00D611C9"/>
    <w:rsid w:val="00D636EB"/>
    <w:rsid w:val="00D726C1"/>
    <w:rsid w:val="00D74719"/>
    <w:rsid w:val="00D752F9"/>
    <w:rsid w:val="00D76C24"/>
    <w:rsid w:val="00D82F2D"/>
    <w:rsid w:val="00D84DA7"/>
    <w:rsid w:val="00D876C5"/>
    <w:rsid w:val="00D879C9"/>
    <w:rsid w:val="00D91A4D"/>
    <w:rsid w:val="00D9424A"/>
    <w:rsid w:val="00D95548"/>
    <w:rsid w:val="00D9750F"/>
    <w:rsid w:val="00DC3DE5"/>
    <w:rsid w:val="00DD30C0"/>
    <w:rsid w:val="00DD4E65"/>
    <w:rsid w:val="00DE47EA"/>
    <w:rsid w:val="00DE559D"/>
    <w:rsid w:val="00DF0C5C"/>
    <w:rsid w:val="00DF1D17"/>
    <w:rsid w:val="00DF2A04"/>
    <w:rsid w:val="00DF3701"/>
    <w:rsid w:val="00DF4560"/>
    <w:rsid w:val="00E158BE"/>
    <w:rsid w:val="00E17011"/>
    <w:rsid w:val="00E21B40"/>
    <w:rsid w:val="00E2214B"/>
    <w:rsid w:val="00E22FCD"/>
    <w:rsid w:val="00E27072"/>
    <w:rsid w:val="00E32BBB"/>
    <w:rsid w:val="00E338C1"/>
    <w:rsid w:val="00E343AF"/>
    <w:rsid w:val="00E43A3C"/>
    <w:rsid w:val="00E570BD"/>
    <w:rsid w:val="00E60BAD"/>
    <w:rsid w:val="00E66BA2"/>
    <w:rsid w:val="00E672E2"/>
    <w:rsid w:val="00E817CF"/>
    <w:rsid w:val="00E82BA7"/>
    <w:rsid w:val="00E853A4"/>
    <w:rsid w:val="00E87494"/>
    <w:rsid w:val="00E91B19"/>
    <w:rsid w:val="00E94F8E"/>
    <w:rsid w:val="00E97792"/>
    <w:rsid w:val="00EA010F"/>
    <w:rsid w:val="00EA1EC9"/>
    <w:rsid w:val="00EA7B6E"/>
    <w:rsid w:val="00EB38DE"/>
    <w:rsid w:val="00EC1EA5"/>
    <w:rsid w:val="00EC753A"/>
    <w:rsid w:val="00EC7C0B"/>
    <w:rsid w:val="00ED179D"/>
    <w:rsid w:val="00ED2D2E"/>
    <w:rsid w:val="00EE06CB"/>
    <w:rsid w:val="00EE2C5C"/>
    <w:rsid w:val="00EE3338"/>
    <w:rsid w:val="00EE5AC2"/>
    <w:rsid w:val="00EF05FF"/>
    <w:rsid w:val="00EF6D68"/>
    <w:rsid w:val="00F04F10"/>
    <w:rsid w:val="00F05B83"/>
    <w:rsid w:val="00F10F8E"/>
    <w:rsid w:val="00F1457A"/>
    <w:rsid w:val="00F21490"/>
    <w:rsid w:val="00F27168"/>
    <w:rsid w:val="00F27FDF"/>
    <w:rsid w:val="00F33D6A"/>
    <w:rsid w:val="00F40D3A"/>
    <w:rsid w:val="00F41B10"/>
    <w:rsid w:val="00F47AD3"/>
    <w:rsid w:val="00F5785C"/>
    <w:rsid w:val="00F6624D"/>
    <w:rsid w:val="00F671C5"/>
    <w:rsid w:val="00F67AC6"/>
    <w:rsid w:val="00F7622A"/>
    <w:rsid w:val="00F932B8"/>
    <w:rsid w:val="00F95B7E"/>
    <w:rsid w:val="00F96379"/>
    <w:rsid w:val="00F96785"/>
    <w:rsid w:val="00F96E73"/>
    <w:rsid w:val="00FA14FE"/>
    <w:rsid w:val="00FA1CAF"/>
    <w:rsid w:val="00FA2CFF"/>
    <w:rsid w:val="00FA71A5"/>
    <w:rsid w:val="00FB3E3A"/>
    <w:rsid w:val="00FC1F08"/>
    <w:rsid w:val="00FC6AD9"/>
    <w:rsid w:val="00FD3849"/>
    <w:rsid w:val="00FE273A"/>
    <w:rsid w:val="00FE45B8"/>
    <w:rsid w:val="00FE4A5B"/>
    <w:rsid w:val="00FE6CA6"/>
    <w:rsid w:val="00FF1D9D"/>
    <w:rsid w:val="00FF1DE0"/>
    <w:rsid w:val="00FF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862371-1DD9-4F48-969D-72B8B938E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3B2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ED2D2E"/>
    <w:rPr>
      <w:rFonts w:ascii="Times New Roman" w:hAnsi="Times New Roman" w:cs="Times New Roman"/>
      <w:color w:val="0000FF"/>
      <w:u w:val="single"/>
    </w:rPr>
  </w:style>
  <w:style w:type="paragraph" w:styleId="a4">
    <w:name w:val="Balloon Text"/>
    <w:basedOn w:val="a"/>
    <w:semiHidden/>
    <w:rsid w:val="005456DF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40179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765B7D"/>
  </w:style>
  <w:style w:type="paragraph" w:styleId="a5">
    <w:name w:val="List Paragraph"/>
    <w:basedOn w:val="a"/>
    <w:uiPriority w:val="34"/>
    <w:qFormat/>
    <w:rsid w:val="00BA31C7"/>
    <w:pPr>
      <w:ind w:left="720"/>
      <w:contextualSpacing/>
    </w:pPr>
    <w:rPr>
      <w:sz w:val="20"/>
      <w:szCs w:val="20"/>
    </w:rPr>
  </w:style>
  <w:style w:type="character" w:styleId="a6">
    <w:name w:val="FollowedHyperlink"/>
    <w:rsid w:val="00BC0E8F"/>
    <w:rPr>
      <w:color w:val="800080"/>
      <w:u w:val="single"/>
    </w:rPr>
  </w:style>
  <w:style w:type="paragraph" w:customStyle="1" w:styleId="ConsPlusTitle">
    <w:name w:val="ConsPlusTitle"/>
    <w:rsid w:val="0070270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7">
    <w:name w:val="Неразрешенное упоминание"/>
    <w:uiPriority w:val="99"/>
    <w:semiHidden/>
    <w:unhideWhenUsed/>
    <w:rsid w:val="008F7E40"/>
    <w:rPr>
      <w:color w:val="605E5C"/>
      <w:shd w:val="clear" w:color="auto" w:fill="E1DFDD"/>
    </w:rPr>
  </w:style>
  <w:style w:type="paragraph" w:styleId="a8">
    <w:name w:val="footnote text"/>
    <w:basedOn w:val="a"/>
    <w:link w:val="a9"/>
    <w:rsid w:val="000C5C29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0C5C29"/>
  </w:style>
  <w:style w:type="character" w:styleId="aa">
    <w:name w:val="footnote reference"/>
    <w:rsid w:val="000C5C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elao.mos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o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titsynaAV@mo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D04BF-0EAD-4C79-B22C-8D59DEC6A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9</Pages>
  <Words>3286</Words>
  <Characters>18734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Префектура ЗелАО</Company>
  <LinksUpToDate>false</LinksUpToDate>
  <CharactersWithSpaces>21977</CharactersWithSpaces>
  <SharedDoc>false</SharedDoc>
  <HLinks>
    <vt:vector size="30" baseType="variant">
      <vt:variant>
        <vt:i4>131145</vt:i4>
      </vt:variant>
      <vt:variant>
        <vt:i4>12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  <vt:variant>
        <vt:i4>2424876</vt:i4>
      </vt:variant>
      <vt:variant>
        <vt:i4>9</vt:i4>
      </vt:variant>
      <vt:variant>
        <vt:i4>0</vt:i4>
      </vt:variant>
      <vt:variant>
        <vt:i4>5</vt:i4>
      </vt:variant>
      <vt:variant>
        <vt:lpwstr>https://mos.ru/</vt:lpwstr>
      </vt:variant>
      <vt:variant>
        <vt:lpwstr/>
      </vt:variant>
      <vt:variant>
        <vt:i4>6619203</vt:i4>
      </vt:variant>
      <vt:variant>
        <vt:i4>6</vt:i4>
      </vt:variant>
      <vt:variant>
        <vt:i4>0</vt:i4>
      </vt:variant>
      <vt:variant>
        <vt:i4>5</vt:i4>
      </vt:variant>
      <vt:variant>
        <vt:lpwstr>mailto:GvozdevaIM@mos.ru</vt:lpwstr>
      </vt:variant>
      <vt:variant>
        <vt:lpwstr/>
      </vt:variant>
      <vt:variant>
        <vt:i4>7536712</vt:i4>
      </vt:variant>
      <vt:variant>
        <vt:i4>3</vt:i4>
      </vt:variant>
      <vt:variant>
        <vt:i4>0</vt:i4>
      </vt:variant>
      <vt:variant>
        <vt:i4>5</vt:i4>
      </vt:variant>
      <vt:variant>
        <vt:lpwstr>mailto:PtitsynaAV@mos.ru</vt:lpwstr>
      </vt:variant>
      <vt:variant>
        <vt:lpwstr/>
      </vt:variant>
      <vt:variant>
        <vt:i4>983125</vt:i4>
      </vt:variant>
      <vt:variant>
        <vt:i4>0</vt:i4>
      </vt:variant>
      <vt:variant>
        <vt:i4>0</vt:i4>
      </vt:variant>
      <vt:variant>
        <vt:i4>5</vt:i4>
      </vt:variant>
      <vt:variant>
        <vt:lpwstr>https://zelao.mos.ru/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Шамрова А.К.</dc:creator>
  <cp:lastModifiedBy>Загребина Варвара Михайловна</cp:lastModifiedBy>
  <cp:revision>19</cp:revision>
  <cp:lastPrinted>2025-04-16T05:44:00Z</cp:lastPrinted>
  <dcterms:created xsi:type="dcterms:W3CDTF">2026-03-17T11:05:00Z</dcterms:created>
  <dcterms:modified xsi:type="dcterms:W3CDTF">2026-03-31T09:22:00Z</dcterms:modified>
</cp:coreProperties>
</file>